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3A6" w:rsidRPr="006F506F" w:rsidRDefault="00DE65E2" w:rsidP="002833A6">
      <w:pPr>
        <w:jc w:val="both"/>
        <w:rPr>
          <w:rFonts w:ascii="Tahoma" w:hAnsi="Tahoma" w:cs="Tahoma"/>
          <w:szCs w:val="18"/>
        </w:rPr>
      </w:pPr>
      <w:bookmarkStart w:id="0" w:name="_GoBack"/>
      <w:bookmarkEnd w:id="0"/>
      <w:r w:rsidRPr="006F506F">
        <w:rPr>
          <w:rFonts w:ascii="Tahoma" w:hAnsi="Tahoma" w:cs="Tahoma"/>
          <w:b/>
          <w:noProof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9525</wp:posOffset>
            </wp:positionV>
            <wp:extent cx="676275" cy="790575"/>
            <wp:effectExtent l="0" t="0" r="0" b="0"/>
            <wp:wrapNone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130" cy="795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33A6" w:rsidRPr="006F506F">
        <w:rPr>
          <w:rFonts w:ascii="Tahoma" w:hAnsi="Tahoma" w:cs="Tahoma"/>
          <w:b/>
          <w:szCs w:val="18"/>
        </w:rPr>
        <w:t xml:space="preserve">           </w:t>
      </w:r>
      <w:r w:rsidR="00D95E79">
        <w:rPr>
          <w:rFonts w:ascii="Tahoma" w:hAnsi="Tahoma" w:cs="Tahoma"/>
          <w:b/>
          <w:szCs w:val="18"/>
        </w:rPr>
        <w:t xml:space="preserve">    </w:t>
      </w:r>
      <w:r w:rsidR="00C137E4">
        <w:rPr>
          <w:rFonts w:ascii="Tahoma" w:hAnsi="Tahoma" w:cs="Tahoma"/>
          <w:b/>
          <w:szCs w:val="18"/>
        </w:rPr>
        <w:t xml:space="preserve"> ABDULLAHI FODIO</w:t>
      </w:r>
      <w:r w:rsidR="002833A6" w:rsidRPr="006F506F">
        <w:rPr>
          <w:rFonts w:ascii="Tahoma" w:hAnsi="Tahoma" w:cs="Tahoma"/>
          <w:b/>
          <w:szCs w:val="18"/>
        </w:rPr>
        <w:t xml:space="preserve"> UNIVERSITY OF SCIENCE AND TECHNOLOGY, ALIERO</w:t>
      </w:r>
    </w:p>
    <w:p w:rsidR="002833A6" w:rsidRPr="006F506F" w:rsidRDefault="002833A6" w:rsidP="002833A6">
      <w:pPr>
        <w:jc w:val="both"/>
        <w:outlineLvl w:val="0"/>
        <w:rPr>
          <w:rFonts w:ascii="Tahoma" w:hAnsi="Tahoma" w:cs="Tahoma"/>
          <w:b/>
          <w:szCs w:val="18"/>
        </w:rPr>
      </w:pPr>
      <w:r w:rsidRPr="006F506F">
        <w:rPr>
          <w:rFonts w:ascii="Tahoma" w:hAnsi="Tahoma" w:cs="Tahoma"/>
          <w:b/>
          <w:szCs w:val="18"/>
        </w:rPr>
        <w:t xml:space="preserve">                             </w:t>
      </w:r>
      <w:r w:rsidR="00D95E79">
        <w:rPr>
          <w:rFonts w:ascii="Tahoma" w:hAnsi="Tahoma" w:cs="Tahoma"/>
          <w:b/>
          <w:szCs w:val="18"/>
        </w:rPr>
        <w:t xml:space="preserve">       </w:t>
      </w:r>
      <w:r w:rsidRPr="006F506F">
        <w:rPr>
          <w:rFonts w:ascii="Tahoma" w:hAnsi="Tahoma" w:cs="Tahoma"/>
          <w:b/>
          <w:szCs w:val="18"/>
        </w:rPr>
        <w:t>(</w:t>
      </w:r>
      <w:r w:rsidRPr="006F506F">
        <w:rPr>
          <w:rFonts w:ascii="Tahoma" w:hAnsi="Tahoma" w:cs="Tahoma"/>
          <w:szCs w:val="18"/>
        </w:rPr>
        <w:t>Office of the Secretary – Postgraduate School</w:t>
      </w:r>
      <w:r w:rsidRPr="006F506F">
        <w:rPr>
          <w:rFonts w:ascii="Tahoma" w:hAnsi="Tahoma" w:cs="Tahoma"/>
          <w:b/>
          <w:szCs w:val="18"/>
        </w:rPr>
        <w:t>)</w:t>
      </w:r>
    </w:p>
    <w:p w:rsidR="002833A6" w:rsidRDefault="00C137E4" w:rsidP="00DE65E2">
      <w:pPr>
        <w:ind w:left="1440" w:firstLine="720"/>
        <w:rPr>
          <w:b/>
          <w:szCs w:val="18"/>
          <w:u w:val="single"/>
        </w:rPr>
      </w:pPr>
      <w:r>
        <w:rPr>
          <w:b/>
          <w:szCs w:val="18"/>
          <w:u w:val="single"/>
        </w:rPr>
        <w:t>2025/2026</w:t>
      </w:r>
      <w:r w:rsidR="002833A6" w:rsidRPr="006F506F">
        <w:rPr>
          <w:b/>
          <w:szCs w:val="18"/>
          <w:u w:val="single"/>
        </w:rPr>
        <w:t xml:space="preserve"> POSTGRADUATE PROGRAMME ADMISSIONS</w:t>
      </w:r>
    </w:p>
    <w:p w:rsidR="00C137E4" w:rsidRPr="006F506F" w:rsidRDefault="00C137E4" w:rsidP="00DE65E2">
      <w:pPr>
        <w:ind w:left="1440" w:firstLine="720"/>
        <w:rPr>
          <w:b/>
          <w:szCs w:val="18"/>
          <w:u w:val="single"/>
        </w:rPr>
      </w:pPr>
    </w:p>
    <w:p w:rsidR="002833A6" w:rsidRDefault="002833A6" w:rsidP="00D17791">
      <w:pPr>
        <w:rPr>
          <w:szCs w:val="18"/>
        </w:rPr>
      </w:pPr>
      <w:r w:rsidRPr="006F506F">
        <w:rPr>
          <w:szCs w:val="18"/>
        </w:rPr>
        <w:t>Applications are invited from suitably qualified can</w:t>
      </w:r>
      <w:r w:rsidR="00856C5B">
        <w:rPr>
          <w:szCs w:val="18"/>
        </w:rPr>
        <w:t>didates for admission into the p</w:t>
      </w:r>
      <w:r w:rsidRPr="006F506F">
        <w:rPr>
          <w:szCs w:val="18"/>
        </w:rPr>
        <w:t xml:space="preserve">ostgraduate  programmes in the </w:t>
      </w:r>
      <w:r w:rsidR="00C137E4">
        <w:rPr>
          <w:szCs w:val="18"/>
        </w:rPr>
        <w:t xml:space="preserve">Postgraduate School, Abdullahi </w:t>
      </w:r>
      <w:proofErr w:type="spellStart"/>
      <w:r w:rsidR="00C137E4">
        <w:rPr>
          <w:szCs w:val="18"/>
        </w:rPr>
        <w:t>Fodio</w:t>
      </w:r>
      <w:proofErr w:type="spellEnd"/>
      <w:r w:rsidRPr="006F506F">
        <w:rPr>
          <w:szCs w:val="18"/>
        </w:rPr>
        <w:t xml:space="preserve"> University of Science and Tech</w:t>
      </w:r>
      <w:r w:rsidR="0035258E">
        <w:rPr>
          <w:szCs w:val="18"/>
        </w:rPr>
        <w:t>nology, Aliero for the 2025/2026</w:t>
      </w:r>
      <w:r w:rsidRPr="006F506F">
        <w:rPr>
          <w:szCs w:val="18"/>
        </w:rPr>
        <w:t xml:space="preserve"> Aca</w:t>
      </w:r>
      <w:r w:rsidR="0062418D">
        <w:rPr>
          <w:szCs w:val="18"/>
        </w:rPr>
        <w:t>demic Session:- M. Sc.</w:t>
      </w:r>
      <w:r w:rsidRPr="006F506F">
        <w:rPr>
          <w:szCs w:val="18"/>
        </w:rPr>
        <w:t>,</w:t>
      </w:r>
      <w:r w:rsidR="00A56003" w:rsidRPr="006F506F">
        <w:rPr>
          <w:szCs w:val="18"/>
        </w:rPr>
        <w:t xml:space="preserve"> M. Ed, M. Sc. Ed</w:t>
      </w:r>
      <w:r w:rsidR="00921280" w:rsidRPr="006F506F">
        <w:rPr>
          <w:b/>
          <w:szCs w:val="18"/>
        </w:rPr>
        <w:t xml:space="preserve">, </w:t>
      </w:r>
      <w:r w:rsidR="00FA53E4" w:rsidRPr="006F506F">
        <w:rPr>
          <w:szCs w:val="18"/>
        </w:rPr>
        <w:t>M. Phil/</w:t>
      </w:r>
      <w:r w:rsidR="00AA0F20" w:rsidRPr="006F506F">
        <w:rPr>
          <w:szCs w:val="18"/>
        </w:rPr>
        <w:t>Ph.D.</w:t>
      </w:r>
      <w:r w:rsidR="00FA53E4" w:rsidRPr="006F506F">
        <w:rPr>
          <w:b/>
          <w:szCs w:val="18"/>
        </w:rPr>
        <w:t xml:space="preserve">, </w:t>
      </w:r>
      <w:r w:rsidR="00AA0F20" w:rsidRPr="006F506F">
        <w:rPr>
          <w:szCs w:val="18"/>
        </w:rPr>
        <w:t>Ph. D</w:t>
      </w:r>
      <w:r w:rsidR="005F6374" w:rsidRPr="006F506F">
        <w:rPr>
          <w:szCs w:val="18"/>
        </w:rPr>
        <w:t xml:space="preserve"> &amp; PGD</w:t>
      </w:r>
      <w:r w:rsidR="00AA0F20" w:rsidRPr="006F506F">
        <w:rPr>
          <w:szCs w:val="18"/>
        </w:rPr>
        <w:t xml:space="preserve"> full time</w:t>
      </w:r>
      <w:r w:rsidR="0025676B" w:rsidRPr="006F506F">
        <w:rPr>
          <w:szCs w:val="18"/>
        </w:rPr>
        <w:t>.</w:t>
      </w:r>
    </w:p>
    <w:p w:rsidR="00C137E4" w:rsidRPr="006F506F" w:rsidRDefault="00C137E4" w:rsidP="00D17791">
      <w:pPr>
        <w:rPr>
          <w:szCs w:val="18"/>
        </w:rPr>
      </w:pPr>
    </w:p>
    <w:p w:rsidR="002833A6" w:rsidRPr="006F506F" w:rsidRDefault="002833A6" w:rsidP="002833A6">
      <w:pPr>
        <w:pStyle w:val="ListParagraph"/>
        <w:numPr>
          <w:ilvl w:val="0"/>
          <w:numId w:val="1"/>
        </w:numPr>
        <w:spacing w:after="160" w:line="259" w:lineRule="auto"/>
        <w:rPr>
          <w:b/>
          <w:i/>
          <w:szCs w:val="18"/>
        </w:rPr>
      </w:pPr>
      <w:r w:rsidRPr="006F506F">
        <w:rPr>
          <w:b/>
          <w:i/>
          <w:szCs w:val="18"/>
          <w:u w:val="single"/>
        </w:rPr>
        <w:t>ADMISSION REQUIREMENTS</w:t>
      </w:r>
    </w:p>
    <w:p w:rsidR="002833A6" w:rsidRPr="006F506F" w:rsidRDefault="002833A6" w:rsidP="002833A6">
      <w:pPr>
        <w:pStyle w:val="ListParagraph"/>
        <w:rPr>
          <w:b/>
          <w:szCs w:val="18"/>
        </w:rPr>
      </w:pPr>
    </w:p>
    <w:p w:rsidR="002833A6" w:rsidRPr="006F506F" w:rsidRDefault="002833A6" w:rsidP="002833A6">
      <w:pPr>
        <w:pStyle w:val="ListParagraph"/>
        <w:numPr>
          <w:ilvl w:val="0"/>
          <w:numId w:val="2"/>
        </w:numPr>
        <w:spacing w:after="200" w:line="360" w:lineRule="auto"/>
        <w:rPr>
          <w:b/>
          <w:szCs w:val="18"/>
        </w:rPr>
      </w:pPr>
      <w:r w:rsidRPr="006F506F">
        <w:rPr>
          <w:b/>
          <w:szCs w:val="18"/>
        </w:rPr>
        <w:t>Postgraduate Diplomas</w:t>
      </w:r>
    </w:p>
    <w:p w:rsidR="002833A6" w:rsidRPr="006F506F" w:rsidRDefault="002833A6" w:rsidP="002833A6">
      <w:pPr>
        <w:spacing w:line="360" w:lineRule="auto"/>
        <w:ind w:left="360" w:firstLine="720"/>
        <w:rPr>
          <w:szCs w:val="18"/>
        </w:rPr>
      </w:pPr>
      <w:r w:rsidRPr="006F506F">
        <w:rPr>
          <w:szCs w:val="18"/>
        </w:rPr>
        <w:t>The following shall qualify for admission into Postgraduate Diploma programmes:</w:t>
      </w:r>
    </w:p>
    <w:p w:rsidR="002833A6" w:rsidRPr="006F506F" w:rsidRDefault="0035258E" w:rsidP="005F6374">
      <w:pPr>
        <w:pStyle w:val="ListParagraph"/>
        <w:numPr>
          <w:ilvl w:val="0"/>
          <w:numId w:val="3"/>
        </w:numPr>
        <w:spacing w:after="200" w:line="360" w:lineRule="auto"/>
        <w:ind w:left="1620" w:hanging="630"/>
        <w:rPr>
          <w:szCs w:val="18"/>
        </w:rPr>
      </w:pPr>
      <w:r>
        <w:rPr>
          <w:szCs w:val="18"/>
        </w:rPr>
        <w:t>Graduates of AF</w:t>
      </w:r>
      <w:r w:rsidR="002833A6" w:rsidRPr="006F506F">
        <w:rPr>
          <w:szCs w:val="18"/>
        </w:rPr>
        <w:t>USTA or any other recognized University with minimum of 3</w:t>
      </w:r>
      <w:r w:rsidR="002833A6" w:rsidRPr="006F506F">
        <w:rPr>
          <w:szCs w:val="18"/>
          <w:vertAlign w:val="superscript"/>
        </w:rPr>
        <w:t>rd</w:t>
      </w:r>
      <w:r w:rsidR="002833A6" w:rsidRPr="006F506F">
        <w:rPr>
          <w:szCs w:val="18"/>
        </w:rPr>
        <w:t xml:space="preserve"> class degree.</w:t>
      </w:r>
    </w:p>
    <w:p w:rsidR="002833A6" w:rsidRPr="006F506F" w:rsidRDefault="002833A6" w:rsidP="005F6374">
      <w:pPr>
        <w:pStyle w:val="ListParagraph"/>
        <w:numPr>
          <w:ilvl w:val="0"/>
          <w:numId w:val="3"/>
        </w:numPr>
        <w:spacing w:after="200" w:line="360" w:lineRule="auto"/>
        <w:ind w:left="1620" w:hanging="630"/>
        <w:rPr>
          <w:szCs w:val="18"/>
        </w:rPr>
      </w:pPr>
      <w:r w:rsidRPr="006F506F">
        <w:rPr>
          <w:szCs w:val="18"/>
        </w:rPr>
        <w:t>Holders of Higher National Diploma (HND, not HD) with minimum of Lower Credit or its equivalent in related areas.</w:t>
      </w:r>
    </w:p>
    <w:p w:rsidR="002833A6" w:rsidRPr="006F506F" w:rsidRDefault="002833A6" w:rsidP="005F6374">
      <w:pPr>
        <w:pStyle w:val="ListParagraph"/>
        <w:numPr>
          <w:ilvl w:val="0"/>
          <w:numId w:val="3"/>
        </w:numPr>
        <w:spacing w:after="200" w:line="360" w:lineRule="auto"/>
        <w:ind w:left="1620" w:hanging="630"/>
        <w:rPr>
          <w:szCs w:val="18"/>
        </w:rPr>
      </w:pPr>
      <w:r w:rsidRPr="006F506F">
        <w:rPr>
          <w:szCs w:val="18"/>
        </w:rPr>
        <w:t>Holders of HND (not HD) in non-related areas with minimum of Lower Credit. Such candidates may, however, be admitted after passing tests prescribed by the Department/Faculty in consultation with the Postgraduate School.</w:t>
      </w:r>
    </w:p>
    <w:p w:rsidR="002833A6" w:rsidRPr="006F506F" w:rsidRDefault="002833A6" w:rsidP="005F6374">
      <w:pPr>
        <w:pStyle w:val="ListParagraph"/>
        <w:numPr>
          <w:ilvl w:val="0"/>
          <w:numId w:val="3"/>
        </w:numPr>
        <w:spacing w:after="200" w:line="360" w:lineRule="auto"/>
        <w:ind w:left="1620"/>
        <w:rPr>
          <w:szCs w:val="18"/>
        </w:rPr>
      </w:pPr>
      <w:r w:rsidRPr="006F506F">
        <w:rPr>
          <w:szCs w:val="18"/>
        </w:rPr>
        <w:t>Candidates who hold qualifications other than the above which are acceptable to the Board of Postgraduate School and Senate of the University.</w:t>
      </w:r>
    </w:p>
    <w:p w:rsidR="002833A6" w:rsidRPr="006F506F" w:rsidRDefault="002833A6" w:rsidP="005F6374">
      <w:pPr>
        <w:pStyle w:val="ListParagraph"/>
        <w:numPr>
          <w:ilvl w:val="0"/>
          <w:numId w:val="3"/>
        </w:numPr>
        <w:spacing w:after="200" w:line="360" w:lineRule="auto"/>
        <w:ind w:left="1620"/>
        <w:rPr>
          <w:szCs w:val="18"/>
        </w:rPr>
      </w:pPr>
      <w:r w:rsidRPr="006F506F">
        <w:rPr>
          <w:szCs w:val="18"/>
        </w:rPr>
        <w:t>In addition to (</w:t>
      </w:r>
      <w:proofErr w:type="spellStart"/>
      <w:r w:rsidRPr="006F506F">
        <w:rPr>
          <w:szCs w:val="18"/>
        </w:rPr>
        <w:t>i</w:t>
      </w:r>
      <w:proofErr w:type="spellEnd"/>
      <w:r w:rsidRPr="006F506F">
        <w:rPr>
          <w:szCs w:val="18"/>
        </w:rPr>
        <w:t>) - (</w:t>
      </w:r>
      <w:proofErr w:type="gramStart"/>
      <w:r w:rsidRPr="006F506F">
        <w:rPr>
          <w:szCs w:val="18"/>
        </w:rPr>
        <w:t>iv</w:t>
      </w:r>
      <w:proofErr w:type="gramEnd"/>
      <w:r w:rsidRPr="006F506F">
        <w:rPr>
          <w:szCs w:val="18"/>
        </w:rPr>
        <w:t>) above, a candidate must satisfy the University’s matriculation requirements.</w:t>
      </w:r>
    </w:p>
    <w:p w:rsidR="00D17791" w:rsidRPr="006F506F" w:rsidRDefault="002833A6" w:rsidP="00D17791">
      <w:pPr>
        <w:pStyle w:val="ListParagraph"/>
        <w:numPr>
          <w:ilvl w:val="0"/>
          <w:numId w:val="2"/>
        </w:numPr>
        <w:spacing w:after="200" w:line="360" w:lineRule="auto"/>
        <w:rPr>
          <w:b/>
          <w:szCs w:val="18"/>
        </w:rPr>
      </w:pPr>
      <w:r w:rsidRPr="006F506F">
        <w:rPr>
          <w:b/>
          <w:szCs w:val="18"/>
        </w:rPr>
        <w:t>Masters Degrees (Academic and Professional)</w:t>
      </w:r>
    </w:p>
    <w:p w:rsidR="002833A6" w:rsidRPr="006F506F" w:rsidRDefault="00D17791" w:rsidP="00D17791">
      <w:pPr>
        <w:pStyle w:val="ListParagraph"/>
        <w:spacing w:after="200" w:line="360" w:lineRule="auto"/>
        <w:ind w:left="1080"/>
        <w:rPr>
          <w:b/>
          <w:szCs w:val="18"/>
        </w:rPr>
      </w:pPr>
      <w:r w:rsidRPr="006F506F">
        <w:rPr>
          <w:b/>
          <w:szCs w:val="18"/>
        </w:rPr>
        <w:t xml:space="preserve">                      </w:t>
      </w:r>
      <w:r w:rsidR="002833A6" w:rsidRPr="006F506F">
        <w:rPr>
          <w:szCs w:val="18"/>
        </w:rPr>
        <w:t xml:space="preserve">The following shall qualify for the </w:t>
      </w:r>
      <w:proofErr w:type="spellStart"/>
      <w:r w:rsidR="00AA0F20" w:rsidRPr="006F506F">
        <w:rPr>
          <w:szCs w:val="18"/>
        </w:rPr>
        <w:t>Masters</w:t>
      </w:r>
      <w:proofErr w:type="spellEnd"/>
      <w:r w:rsidR="002833A6" w:rsidRPr="006F506F">
        <w:rPr>
          <w:szCs w:val="18"/>
        </w:rPr>
        <w:t xml:space="preserve"> Degree admission:</w:t>
      </w:r>
    </w:p>
    <w:p w:rsidR="002833A6" w:rsidRPr="006F506F" w:rsidRDefault="0035258E" w:rsidP="002833A6">
      <w:pPr>
        <w:pStyle w:val="ListParagraph"/>
        <w:numPr>
          <w:ilvl w:val="0"/>
          <w:numId w:val="4"/>
        </w:numPr>
        <w:spacing w:after="200" w:line="360" w:lineRule="auto"/>
        <w:ind w:left="1980" w:hanging="720"/>
        <w:rPr>
          <w:szCs w:val="18"/>
        </w:rPr>
      </w:pPr>
      <w:r>
        <w:rPr>
          <w:szCs w:val="18"/>
        </w:rPr>
        <w:t>Graduates of AF</w:t>
      </w:r>
      <w:r w:rsidR="002833A6" w:rsidRPr="006F506F">
        <w:rPr>
          <w:szCs w:val="18"/>
        </w:rPr>
        <w:t>USTA or other recognized Universities who have obtained the approved Bachelor’s degree with at least second class honours lower division or its equivalent.</w:t>
      </w:r>
    </w:p>
    <w:p w:rsidR="002833A6" w:rsidRPr="006F506F" w:rsidRDefault="002833A6" w:rsidP="002833A6">
      <w:pPr>
        <w:pStyle w:val="ListParagraph"/>
        <w:numPr>
          <w:ilvl w:val="0"/>
          <w:numId w:val="4"/>
        </w:numPr>
        <w:spacing w:after="200" w:line="360" w:lineRule="auto"/>
        <w:ind w:left="1980"/>
        <w:rPr>
          <w:szCs w:val="18"/>
        </w:rPr>
      </w:pPr>
      <w:r w:rsidRPr="006F506F">
        <w:rPr>
          <w:szCs w:val="18"/>
        </w:rPr>
        <w:t>Candidates whose degrees are unclassified with average of “C” or 50%.</w:t>
      </w:r>
    </w:p>
    <w:p w:rsidR="002833A6" w:rsidRDefault="002833A6" w:rsidP="002833A6">
      <w:pPr>
        <w:pStyle w:val="ListParagraph"/>
        <w:numPr>
          <w:ilvl w:val="0"/>
          <w:numId w:val="4"/>
        </w:numPr>
        <w:spacing w:after="200" w:line="360" w:lineRule="auto"/>
        <w:ind w:left="1980"/>
        <w:rPr>
          <w:szCs w:val="18"/>
        </w:rPr>
      </w:pPr>
      <w:r w:rsidRPr="006F506F">
        <w:rPr>
          <w:szCs w:val="18"/>
        </w:rPr>
        <w:t>Candidates with only Bachelor’s degree in third division who have at least three years relevant working experience.</w:t>
      </w:r>
    </w:p>
    <w:p w:rsidR="00A85D19" w:rsidRPr="006F506F" w:rsidRDefault="00A85D19" w:rsidP="002833A6">
      <w:pPr>
        <w:pStyle w:val="ListParagraph"/>
        <w:numPr>
          <w:ilvl w:val="0"/>
          <w:numId w:val="4"/>
        </w:numPr>
        <w:spacing w:after="200" w:line="360" w:lineRule="auto"/>
        <w:ind w:left="1980"/>
        <w:rPr>
          <w:szCs w:val="18"/>
        </w:rPr>
      </w:pPr>
      <w:r>
        <w:rPr>
          <w:szCs w:val="18"/>
        </w:rPr>
        <w:t xml:space="preserve">Candidates with Bachelor’s degree in third class division who have a postgraduate diploma with at least lower credit pass. </w:t>
      </w:r>
    </w:p>
    <w:p w:rsidR="002833A6" w:rsidRPr="006F506F" w:rsidRDefault="002833A6" w:rsidP="002833A6">
      <w:pPr>
        <w:pStyle w:val="ListParagraph"/>
        <w:numPr>
          <w:ilvl w:val="0"/>
          <w:numId w:val="4"/>
        </w:numPr>
        <w:spacing w:after="200" w:line="360" w:lineRule="auto"/>
        <w:ind w:left="1980"/>
        <w:rPr>
          <w:szCs w:val="18"/>
        </w:rPr>
      </w:pPr>
      <w:r w:rsidRPr="006F506F">
        <w:rPr>
          <w:szCs w:val="18"/>
        </w:rPr>
        <w:t xml:space="preserve">Candidates who possess HND (not HD) with at least a Lower Credit pass from recognized institutions </w:t>
      </w:r>
      <w:r w:rsidRPr="006F506F">
        <w:rPr>
          <w:b/>
          <w:szCs w:val="18"/>
        </w:rPr>
        <w:t>and</w:t>
      </w:r>
      <w:r w:rsidRPr="006F506F">
        <w:rPr>
          <w:szCs w:val="18"/>
        </w:rPr>
        <w:t xml:space="preserve"> at least Lower Credit pass at Postgraduate Diploma of KSUSTA or any other recognized institution in the relevant areas.</w:t>
      </w:r>
    </w:p>
    <w:p w:rsidR="002833A6" w:rsidRPr="006F506F" w:rsidRDefault="002833A6" w:rsidP="002833A6">
      <w:pPr>
        <w:pStyle w:val="ListParagraph"/>
        <w:numPr>
          <w:ilvl w:val="0"/>
          <w:numId w:val="4"/>
        </w:numPr>
        <w:spacing w:after="200" w:line="360" w:lineRule="auto"/>
        <w:ind w:left="1980"/>
        <w:rPr>
          <w:szCs w:val="18"/>
        </w:rPr>
      </w:pPr>
      <w:r w:rsidRPr="006F506F">
        <w:rPr>
          <w:szCs w:val="18"/>
        </w:rPr>
        <w:t>Candidates who hold qualifications other than the ones listed above, which are acceptable to the Board of Postgraduate School and Senate of the University.</w:t>
      </w:r>
    </w:p>
    <w:p w:rsidR="002833A6" w:rsidRPr="006F506F" w:rsidRDefault="002833A6" w:rsidP="002833A6">
      <w:pPr>
        <w:pStyle w:val="ListParagraph"/>
        <w:numPr>
          <w:ilvl w:val="0"/>
          <w:numId w:val="4"/>
        </w:numPr>
        <w:spacing w:after="200" w:line="360" w:lineRule="auto"/>
        <w:ind w:left="1980"/>
        <w:rPr>
          <w:szCs w:val="18"/>
        </w:rPr>
      </w:pPr>
      <w:r w:rsidRPr="006F506F">
        <w:rPr>
          <w:szCs w:val="18"/>
        </w:rPr>
        <w:lastRenderedPageBreak/>
        <w:t xml:space="preserve">Candidates may be required to </w:t>
      </w:r>
      <w:r w:rsidR="00EA6CA3">
        <w:rPr>
          <w:szCs w:val="18"/>
        </w:rPr>
        <w:t>pass examination prescribed by P</w:t>
      </w:r>
      <w:r w:rsidRPr="006F506F">
        <w:rPr>
          <w:szCs w:val="18"/>
        </w:rPr>
        <w:t>ostgraduate School in consultation with relevant Departments to which they are seeking admission to determine their suitability for postgraduate work.</w:t>
      </w:r>
    </w:p>
    <w:p w:rsidR="002833A6" w:rsidRPr="006F506F" w:rsidRDefault="002833A6" w:rsidP="002833A6">
      <w:pPr>
        <w:pStyle w:val="ListParagraph"/>
        <w:numPr>
          <w:ilvl w:val="0"/>
          <w:numId w:val="4"/>
        </w:numPr>
        <w:spacing w:after="200" w:line="360" w:lineRule="auto"/>
        <w:ind w:left="1980" w:hanging="810"/>
        <w:rPr>
          <w:szCs w:val="18"/>
        </w:rPr>
      </w:pPr>
      <w:r w:rsidRPr="006F506F">
        <w:rPr>
          <w:szCs w:val="18"/>
        </w:rPr>
        <w:t>In addition to (</w:t>
      </w:r>
      <w:proofErr w:type="spellStart"/>
      <w:r w:rsidRPr="006F506F">
        <w:rPr>
          <w:szCs w:val="18"/>
        </w:rPr>
        <w:t>i</w:t>
      </w:r>
      <w:proofErr w:type="spellEnd"/>
      <w:r w:rsidRPr="006F506F">
        <w:rPr>
          <w:szCs w:val="18"/>
        </w:rPr>
        <w:t>) – (</w:t>
      </w:r>
      <w:proofErr w:type="gramStart"/>
      <w:r w:rsidRPr="006F506F">
        <w:rPr>
          <w:szCs w:val="18"/>
        </w:rPr>
        <w:t>vi</w:t>
      </w:r>
      <w:proofErr w:type="gramEnd"/>
      <w:r w:rsidRPr="006F506F">
        <w:rPr>
          <w:szCs w:val="18"/>
        </w:rPr>
        <w:t>) above, a candidate must satisfy the University’s matriculation requirements.</w:t>
      </w:r>
    </w:p>
    <w:p w:rsidR="002833A6" w:rsidRPr="006F506F" w:rsidRDefault="002833A6" w:rsidP="002833A6">
      <w:pPr>
        <w:spacing w:line="360" w:lineRule="auto"/>
        <w:ind w:firstLine="720"/>
        <w:rPr>
          <w:b/>
          <w:szCs w:val="18"/>
        </w:rPr>
      </w:pPr>
      <w:r w:rsidRPr="006F506F">
        <w:rPr>
          <w:b/>
          <w:szCs w:val="18"/>
        </w:rPr>
        <w:t xml:space="preserve">(c) </w:t>
      </w:r>
      <w:r w:rsidRPr="006F506F">
        <w:rPr>
          <w:b/>
          <w:szCs w:val="18"/>
        </w:rPr>
        <w:tab/>
        <w:t xml:space="preserve"> Masters of Philosophy (M. Phil.)</w:t>
      </w:r>
    </w:p>
    <w:p w:rsidR="002833A6" w:rsidRPr="006F506F" w:rsidRDefault="002833A6" w:rsidP="002833A6">
      <w:pPr>
        <w:spacing w:line="360" w:lineRule="auto"/>
        <w:ind w:left="720" w:firstLine="720"/>
        <w:rPr>
          <w:szCs w:val="18"/>
        </w:rPr>
      </w:pPr>
      <w:r w:rsidRPr="006F506F">
        <w:rPr>
          <w:szCs w:val="18"/>
        </w:rPr>
        <w:t>The following shall qualify for the Masters of Philosophy admission:</w:t>
      </w:r>
    </w:p>
    <w:p w:rsidR="002833A6" w:rsidRPr="006F506F" w:rsidRDefault="0035258E" w:rsidP="002833A6">
      <w:pPr>
        <w:pStyle w:val="ListParagraph"/>
        <w:numPr>
          <w:ilvl w:val="0"/>
          <w:numId w:val="5"/>
        </w:numPr>
        <w:spacing w:after="200" w:line="360" w:lineRule="auto"/>
        <w:ind w:left="1980" w:hanging="810"/>
        <w:rPr>
          <w:szCs w:val="18"/>
        </w:rPr>
      </w:pPr>
      <w:r>
        <w:rPr>
          <w:szCs w:val="18"/>
        </w:rPr>
        <w:t>Graduates of AF</w:t>
      </w:r>
      <w:r w:rsidR="002833A6" w:rsidRPr="006F506F">
        <w:rPr>
          <w:szCs w:val="18"/>
        </w:rPr>
        <w:t>USTA and other recognized Universities who have obtained good Masters Degrees with minimum GPA of</w:t>
      </w:r>
      <w:r w:rsidR="00EA6CA3">
        <w:rPr>
          <w:szCs w:val="18"/>
        </w:rPr>
        <w:t xml:space="preserve"> not</w:t>
      </w:r>
      <w:r w:rsidR="00A85D19">
        <w:rPr>
          <w:szCs w:val="18"/>
        </w:rPr>
        <w:t xml:space="preserve"> less than 3.0</w:t>
      </w:r>
      <w:r w:rsidR="002833A6" w:rsidRPr="006F506F">
        <w:rPr>
          <w:szCs w:val="18"/>
        </w:rPr>
        <w:t xml:space="preserve"> on a 5-point scale or </w:t>
      </w:r>
      <w:r w:rsidR="00EA6CA3">
        <w:rPr>
          <w:szCs w:val="18"/>
        </w:rPr>
        <w:t xml:space="preserve">not </w:t>
      </w:r>
      <w:r w:rsidR="00A85D19">
        <w:rPr>
          <w:szCs w:val="18"/>
        </w:rPr>
        <w:t>less than 2.0</w:t>
      </w:r>
      <w:r w:rsidR="002833A6" w:rsidRPr="006F506F">
        <w:rPr>
          <w:szCs w:val="18"/>
        </w:rPr>
        <w:t xml:space="preserve"> on a 4-point scale.</w:t>
      </w:r>
    </w:p>
    <w:p w:rsidR="002833A6" w:rsidRPr="006F506F" w:rsidRDefault="002833A6" w:rsidP="002833A6">
      <w:pPr>
        <w:pStyle w:val="ListParagraph"/>
        <w:numPr>
          <w:ilvl w:val="0"/>
          <w:numId w:val="5"/>
        </w:numPr>
        <w:spacing w:after="200" w:line="360" w:lineRule="auto"/>
        <w:ind w:left="1980" w:hanging="810"/>
        <w:rPr>
          <w:szCs w:val="18"/>
        </w:rPr>
      </w:pPr>
      <w:r w:rsidRPr="006F506F">
        <w:rPr>
          <w:szCs w:val="18"/>
        </w:rPr>
        <w:t>Candidates with the degree of Profession</w:t>
      </w:r>
      <w:r w:rsidR="00A85D19">
        <w:rPr>
          <w:szCs w:val="18"/>
        </w:rPr>
        <w:t>al Masters with minimum GPA of 2</w:t>
      </w:r>
      <w:r w:rsidRPr="006F506F">
        <w:rPr>
          <w:szCs w:val="18"/>
        </w:rPr>
        <w:t>.5 on a 5-point scale and at least a Bachelor’s degree not below third class division; the degrees of such candidates shall terminate at M. Phil.</w:t>
      </w:r>
    </w:p>
    <w:p w:rsidR="002833A6" w:rsidRPr="00F1136C" w:rsidRDefault="002833A6" w:rsidP="00F1136C">
      <w:pPr>
        <w:pStyle w:val="ListParagraph"/>
        <w:numPr>
          <w:ilvl w:val="0"/>
          <w:numId w:val="5"/>
        </w:numPr>
        <w:spacing w:after="200" w:line="360" w:lineRule="auto"/>
        <w:ind w:left="1980"/>
        <w:rPr>
          <w:szCs w:val="18"/>
        </w:rPr>
      </w:pPr>
      <w:r w:rsidRPr="006F506F">
        <w:rPr>
          <w:szCs w:val="18"/>
        </w:rPr>
        <w:t>Candidates who have been recommended by their respective Departments to be upgraded from Masters to M. Phil.</w:t>
      </w:r>
    </w:p>
    <w:p w:rsidR="002833A6" w:rsidRPr="006F506F" w:rsidRDefault="002833A6" w:rsidP="002833A6">
      <w:pPr>
        <w:pStyle w:val="ListParagraph"/>
        <w:numPr>
          <w:ilvl w:val="0"/>
          <w:numId w:val="5"/>
        </w:numPr>
        <w:spacing w:after="200" w:line="360" w:lineRule="auto"/>
        <w:ind w:left="1980"/>
        <w:rPr>
          <w:szCs w:val="18"/>
        </w:rPr>
      </w:pPr>
      <w:r w:rsidRPr="006F506F">
        <w:rPr>
          <w:szCs w:val="18"/>
        </w:rPr>
        <w:t>Candidates who hold qualifications other than the ones listed above, which are acceptable to the Board of Postgraduate School and Senate of the University.</w:t>
      </w:r>
    </w:p>
    <w:p w:rsidR="002833A6" w:rsidRPr="006F506F" w:rsidRDefault="002833A6" w:rsidP="002833A6">
      <w:pPr>
        <w:pStyle w:val="ListParagraph"/>
        <w:numPr>
          <w:ilvl w:val="0"/>
          <w:numId w:val="5"/>
        </w:numPr>
        <w:spacing w:after="200" w:line="360" w:lineRule="auto"/>
        <w:ind w:left="1980"/>
        <w:rPr>
          <w:szCs w:val="18"/>
        </w:rPr>
      </w:pPr>
      <w:r w:rsidRPr="006F506F">
        <w:rPr>
          <w:szCs w:val="18"/>
        </w:rPr>
        <w:t>In addition to (</w:t>
      </w:r>
      <w:proofErr w:type="spellStart"/>
      <w:r w:rsidRPr="006F506F">
        <w:rPr>
          <w:szCs w:val="18"/>
        </w:rPr>
        <w:t>i</w:t>
      </w:r>
      <w:proofErr w:type="spellEnd"/>
      <w:r w:rsidRPr="006F506F">
        <w:rPr>
          <w:szCs w:val="18"/>
        </w:rPr>
        <w:t>) - (</w:t>
      </w:r>
      <w:proofErr w:type="gramStart"/>
      <w:r w:rsidRPr="006F506F">
        <w:rPr>
          <w:szCs w:val="18"/>
        </w:rPr>
        <w:t>iv</w:t>
      </w:r>
      <w:proofErr w:type="gramEnd"/>
      <w:r w:rsidRPr="006F506F">
        <w:rPr>
          <w:szCs w:val="18"/>
        </w:rPr>
        <w:t xml:space="preserve">) above, a candidate </w:t>
      </w:r>
      <w:r w:rsidR="00341369" w:rsidRPr="006F506F">
        <w:rPr>
          <w:szCs w:val="18"/>
        </w:rPr>
        <w:t xml:space="preserve">must satisfy the </w:t>
      </w:r>
      <w:r w:rsidR="002352FF" w:rsidRPr="006F506F">
        <w:rPr>
          <w:szCs w:val="18"/>
        </w:rPr>
        <w:t>University’s matriculation</w:t>
      </w:r>
      <w:r w:rsidRPr="006F506F">
        <w:rPr>
          <w:szCs w:val="18"/>
        </w:rPr>
        <w:t xml:space="preserve"> requirements.</w:t>
      </w:r>
    </w:p>
    <w:p w:rsidR="002833A6" w:rsidRPr="006F506F" w:rsidRDefault="002833A6" w:rsidP="002833A6">
      <w:pPr>
        <w:pStyle w:val="ListParagraph"/>
        <w:numPr>
          <w:ilvl w:val="0"/>
          <w:numId w:val="7"/>
        </w:numPr>
        <w:spacing w:after="160" w:line="360" w:lineRule="auto"/>
        <w:rPr>
          <w:b/>
          <w:szCs w:val="18"/>
        </w:rPr>
      </w:pPr>
      <w:r w:rsidRPr="006F506F">
        <w:rPr>
          <w:b/>
          <w:szCs w:val="18"/>
        </w:rPr>
        <w:t>Degree of Doctor of Philosophy (Ph. D)</w:t>
      </w:r>
    </w:p>
    <w:p w:rsidR="002833A6" w:rsidRPr="006F506F" w:rsidRDefault="002833A6" w:rsidP="002833A6">
      <w:pPr>
        <w:spacing w:line="360" w:lineRule="auto"/>
        <w:ind w:left="780" w:firstLine="690"/>
        <w:rPr>
          <w:szCs w:val="18"/>
        </w:rPr>
      </w:pPr>
      <w:r w:rsidRPr="006F506F">
        <w:rPr>
          <w:szCs w:val="18"/>
        </w:rPr>
        <w:t>The following shall qualify for the Doctor of Philosophy admission:</w:t>
      </w:r>
    </w:p>
    <w:p w:rsidR="002833A6" w:rsidRPr="006F506F" w:rsidRDefault="002833A6" w:rsidP="002833A6">
      <w:pPr>
        <w:pStyle w:val="ListParagraph"/>
        <w:numPr>
          <w:ilvl w:val="0"/>
          <w:numId w:val="6"/>
        </w:numPr>
        <w:spacing w:after="200" w:line="360" w:lineRule="auto"/>
        <w:ind w:left="1980"/>
        <w:rPr>
          <w:szCs w:val="18"/>
        </w:rPr>
      </w:pPr>
      <w:r w:rsidRPr="006F506F">
        <w:rPr>
          <w:szCs w:val="18"/>
        </w:rPr>
        <w:t>Graduates</w:t>
      </w:r>
      <w:r w:rsidR="0035258E">
        <w:rPr>
          <w:szCs w:val="18"/>
        </w:rPr>
        <w:t xml:space="preserve"> of AF</w:t>
      </w:r>
      <w:r w:rsidRPr="006F506F">
        <w:rPr>
          <w:szCs w:val="18"/>
        </w:rPr>
        <w:t>USTA and other recognized Universities who have obtained go</w:t>
      </w:r>
      <w:r w:rsidR="00F1136C">
        <w:rPr>
          <w:szCs w:val="18"/>
        </w:rPr>
        <w:t>od Masters Degrees with GPA of 3.5</w:t>
      </w:r>
      <w:r w:rsidRPr="006F506F">
        <w:rPr>
          <w:szCs w:val="18"/>
        </w:rPr>
        <w:t xml:space="preserve"> and</w:t>
      </w:r>
      <w:r w:rsidR="00F1136C">
        <w:rPr>
          <w:szCs w:val="18"/>
        </w:rPr>
        <w:t xml:space="preserve"> above on a 5-point scale or 3.0</w:t>
      </w:r>
      <w:r w:rsidRPr="006F506F">
        <w:rPr>
          <w:szCs w:val="18"/>
        </w:rPr>
        <w:t>0 on a 4-point scale appropriate to the proposed areas of study.</w:t>
      </w:r>
    </w:p>
    <w:p w:rsidR="002833A6" w:rsidRPr="006F506F" w:rsidRDefault="002833A6" w:rsidP="002833A6">
      <w:pPr>
        <w:pStyle w:val="ListParagraph"/>
        <w:numPr>
          <w:ilvl w:val="0"/>
          <w:numId w:val="6"/>
        </w:numPr>
        <w:spacing w:after="200" w:line="360" w:lineRule="auto"/>
        <w:ind w:left="1980"/>
        <w:rPr>
          <w:szCs w:val="18"/>
        </w:rPr>
      </w:pPr>
      <w:r w:rsidRPr="006F506F">
        <w:rPr>
          <w:szCs w:val="18"/>
        </w:rPr>
        <w:t>Candidates whose Masters degrees were through research only must have minimum of “B” grades or 60% score.</w:t>
      </w:r>
    </w:p>
    <w:p w:rsidR="002833A6" w:rsidRPr="006F506F" w:rsidRDefault="002833A6" w:rsidP="002833A6">
      <w:pPr>
        <w:pStyle w:val="ListParagraph"/>
        <w:numPr>
          <w:ilvl w:val="0"/>
          <w:numId w:val="6"/>
        </w:numPr>
        <w:spacing w:after="200" w:line="360" w:lineRule="auto"/>
        <w:ind w:left="1980"/>
        <w:rPr>
          <w:szCs w:val="18"/>
        </w:rPr>
      </w:pPr>
      <w:r w:rsidRPr="006F506F">
        <w:rPr>
          <w:szCs w:val="18"/>
        </w:rPr>
        <w:t>Candidates who hold qualifications other than the ones listed above, which are acceptable to the Board of Postgraduate School and Senate of the University.</w:t>
      </w:r>
    </w:p>
    <w:p w:rsidR="002833A6" w:rsidRPr="006F506F" w:rsidRDefault="002833A6" w:rsidP="002833A6">
      <w:pPr>
        <w:pStyle w:val="ListParagraph"/>
        <w:numPr>
          <w:ilvl w:val="0"/>
          <w:numId w:val="6"/>
        </w:numPr>
        <w:spacing w:after="200" w:line="360" w:lineRule="auto"/>
        <w:ind w:left="1980"/>
        <w:rPr>
          <w:szCs w:val="18"/>
        </w:rPr>
      </w:pPr>
      <w:r w:rsidRPr="006F506F">
        <w:rPr>
          <w:szCs w:val="18"/>
        </w:rPr>
        <w:t>In addition to (</w:t>
      </w:r>
      <w:proofErr w:type="spellStart"/>
      <w:r w:rsidRPr="006F506F">
        <w:rPr>
          <w:szCs w:val="18"/>
        </w:rPr>
        <w:t>i</w:t>
      </w:r>
      <w:proofErr w:type="spellEnd"/>
      <w:r w:rsidRPr="006F506F">
        <w:rPr>
          <w:szCs w:val="18"/>
        </w:rPr>
        <w:t>) - (iii) above, candidates must possess Bachelor’s degree in at least Second Class Lower Division.</w:t>
      </w:r>
    </w:p>
    <w:p w:rsidR="002833A6" w:rsidRPr="006F506F" w:rsidRDefault="002833A6" w:rsidP="002833A6">
      <w:pPr>
        <w:pStyle w:val="ListParagraph"/>
        <w:numPr>
          <w:ilvl w:val="0"/>
          <w:numId w:val="6"/>
        </w:numPr>
        <w:spacing w:after="200" w:line="360" w:lineRule="auto"/>
        <w:ind w:left="1980"/>
        <w:rPr>
          <w:szCs w:val="18"/>
        </w:rPr>
      </w:pPr>
      <w:r w:rsidRPr="006F506F">
        <w:rPr>
          <w:szCs w:val="18"/>
        </w:rPr>
        <w:t>Candidates with relevant qualifications and must present acceptable research proposals.</w:t>
      </w:r>
    </w:p>
    <w:p w:rsidR="002833A6" w:rsidRPr="006F506F" w:rsidRDefault="002833A6" w:rsidP="002833A6">
      <w:pPr>
        <w:pStyle w:val="ListParagraph"/>
        <w:numPr>
          <w:ilvl w:val="0"/>
          <w:numId w:val="6"/>
        </w:numPr>
        <w:spacing w:after="200" w:line="360" w:lineRule="auto"/>
        <w:rPr>
          <w:szCs w:val="18"/>
        </w:rPr>
      </w:pPr>
      <w:r w:rsidRPr="006F506F">
        <w:rPr>
          <w:szCs w:val="18"/>
        </w:rPr>
        <w:t>In addition to (</w:t>
      </w:r>
      <w:proofErr w:type="spellStart"/>
      <w:r w:rsidRPr="006F506F">
        <w:rPr>
          <w:szCs w:val="18"/>
        </w:rPr>
        <w:t>i</w:t>
      </w:r>
      <w:proofErr w:type="spellEnd"/>
      <w:r w:rsidRPr="006F506F">
        <w:rPr>
          <w:szCs w:val="18"/>
        </w:rPr>
        <w:t>)-(v) above, a candidate must satisfy the University’s Matriculation requirements</w:t>
      </w:r>
    </w:p>
    <w:p w:rsidR="002833A6" w:rsidRPr="006F506F" w:rsidRDefault="002833A6" w:rsidP="00341369">
      <w:pPr>
        <w:pStyle w:val="ListParagraph"/>
        <w:spacing w:after="200" w:line="360" w:lineRule="auto"/>
        <w:ind w:left="1470"/>
        <w:rPr>
          <w:b/>
          <w:szCs w:val="18"/>
        </w:rPr>
      </w:pPr>
      <w:r w:rsidRPr="006F506F">
        <w:rPr>
          <w:b/>
          <w:szCs w:val="18"/>
          <w:u w:val="single"/>
        </w:rPr>
        <w:lastRenderedPageBreak/>
        <w:t xml:space="preserve"> NOTE</w:t>
      </w:r>
      <w:r w:rsidRPr="006F506F">
        <w:rPr>
          <w:b/>
          <w:szCs w:val="18"/>
        </w:rPr>
        <w:t xml:space="preserve">: - THAT </w:t>
      </w:r>
      <w:r w:rsidR="00AA0F20" w:rsidRPr="006F506F">
        <w:rPr>
          <w:b/>
          <w:szCs w:val="18"/>
        </w:rPr>
        <w:t>Ph.D.</w:t>
      </w:r>
      <w:r w:rsidRPr="006F506F">
        <w:rPr>
          <w:b/>
          <w:szCs w:val="18"/>
        </w:rPr>
        <w:t xml:space="preserve"> CANDIDATE LOOKING FOR ADMISSION MUST SEEK THE</w:t>
      </w:r>
      <w:r w:rsidR="00EA6CA3">
        <w:rPr>
          <w:b/>
          <w:szCs w:val="18"/>
        </w:rPr>
        <w:t xml:space="preserve"> </w:t>
      </w:r>
      <w:r w:rsidRPr="006F506F">
        <w:rPr>
          <w:b/>
          <w:szCs w:val="18"/>
        </w:rPr>
        <w:t>CONSENT OF THE DEPARTMENT FOR AVAILABILITY OF SUPERVISOR BE</w:t>
      </w:r>
      <w:r w:rsidR="00341369" w:rsidRPr="006F506F">
        <w:rPr>
          <w:b/>
          <w:szCs w:val="18"/>
        </w:rPr>
        <w:t xml:space="preserve">FORE PURCHASING ADMISSION FORM </w:t>
      </w:r>
    </w:p>
    <w:p w:rsidR="002833A6" w:rsidRPr="006F506F" w:rsidRDefault="002833A6" w:rsidP="002833A6">
      <w:pPr>
        <w:rPr>
          <w:b/>
          <w:szCs w:val="18"/>
        </w:rPr>
      </w:pPr>
      <w:r w:rsidRPr="006F506F">
        <w:rPr>
          <w:b/>
          <w:szCs w:val="18"/>
        </w:rPr>
        <w:t xml:space="preserve"> List of available Postgradu</w:t>
      </w:r>
      <w:r w:rsidR="00B87458" w:rsidRPr="006F506F">
        <w:rPr>
          <w:b/>
          <w:szCs w:val="18"/>
        </w:rPr>
        <w:t xml:space="preserve">ate Programmes for </w:t>
      </w:r>
      <w:r w:rsidR="0035258E">
        <w:rPr>
          <w:b/>
          <w:szCs w:val="18"/>
        </w:rPr>
        <w:t>the 2025/2026</w:t>
      </w:r>
      <w:r w:rsidRPr="006F506F">
        <w:rPr>
          <w:b/>
          <w:szCs w:val="18"/>
        </w:rPr>
        <w:t xml:space="preserve"> Academic Session</w:t>
      </w:r>
    </w:p>
    <w:p w:rsidR="002833A6" w:rsidRPr="006F506F" w:rsidRDefault="00A93A8E" w:rsidP="002833A6">
      <w:pPr>
        <w:jc w:val="both"/>
        <w:rPr>
          <w:b/>
          <w:szCs w:val="18"/>
        </w:rPr>
      </w:pPr>
      <w:r w:rsidRPr="006F506F">
        <w:rPr>
          <w:b/>
          <w:szCs w:val="18"/>
        </w:rPr>
        <w:t xml:space="preserve">1. </w:t>
      </w:r>
      <w:r w:rsidR="002833A6" w:rsidRPr="006F506F">
        <w:rPr>
          <w:b/>
          <w:szCs w:val="18"/>
        </w:rPr>
        <w:t>Faculty of Agriculture</w:t>
      </w:r>
    </w:p>
    <w:p w:rsidR="002833A6" w:rsidRPr="006F506F" w:rsidRDefault="002833A6" w:rsidP="002833A6">
      <w:pPr>
        <w:pStyle w:val="NoSpacing"/>
        <w:rPr>
          <w:b/>
          <w:sz w:val="24"/>
          <w:szCs w:val="18"/>
          <w:lang w:val="en-GB"/>
        </w:rPr>
      </w:pPr>
      <w:proofErr w:type="spellStart"/>
      <w:proofErr w:type="gramStart"/>
      <w:r w:rsidRPr="006F506F">
        <w:rPr>
          <w:sz w:val="24"/>
          <w:szCs w:val="18"/>
          <w:lang w:val="en-GB"/>
        </w:rPr>
        <w:t>i</w:t>
      </w:r>
      <w:proofErr w:type="spellEnd"/>
      <w:r w:rsidRPr="006F506F">
        <w:rPr>
          <w:b/>
          <w:sz w:val="24"/>
          <w:szCs w:val="18"/>
          <w:lang w:val="en-GB"/>
        </w:rPr>
        <w:t>.       Department</w:t>
      </w:r>
      <w:proofErr w:type="gramEnd"/>
      <w:r w:rsidRPr="006F506F">
        <w:rPr>
          <w:b/>
          <w:sz w:val="24"/>
          <w:szCs w:val="18"/>
          <w:lang w:val="en-GB"/>
        </w:rPr>
        <w:t xml:space="preserve"> of Animal Science</w:t>
      </w:r>
    </w:p>
    <w:p w:rsidR="002833A6" w:rsidRPr="006F506F" w:rsidRDefault="002833A6" w:rsidP="002833A6">
      <w:pPr>
        <w:pStyle w:val="NoSpacing"/>
        <w:rPr>
          <w:b/>
          <w:sz w:val="24"/>
          <w:szCs w:val="18"/>
          <w:lang w:val="en-GB"/>
        </w:rPr>
      </w:pPr>
      <w:r w:rsidRPr="006F506F">
        <w:rPr>
          <w:b/>
          <w:sz w:val="24"/>
          <w:szCs w:val="18"/>
          <w:lang w:val="en-GB"/>
        </w:rPr>
        <w:t>PGD</w:t>
      </w:r>
    </w:p>
    <w:p w:rsidR="002833A6" w:rsidRPr="006F506F" w:rsidRDefault="002833A6" w:rsidP="002833A6">
      <w:pPr>
        <w:pStyle w:val="NoSpacing"/>
        <w:rPr>
          <w:b/>
          <w:sz w:val="24"/>
          <w:szCs w:val="18"/>
          <w:lang w:val="en-GB"/>
        </w:rPr>
      </w:pPr>
      <w:r w:rsidRPr="006F506F">
        <w:rPr>
          <w:sz w:val="24"/>
          <w:szCs w:val="18"/>
          <w:lang w:val="en-GB"/>
        </w:rPr>
        <w:t>M. Sc. M. Phil /Ph. D Animal Science</w:t>
      </w:r>
    </w:p>
    <w:p w:rsidR="002833A6" w:rsidRPr="006F506F" w:rsidRDefault="002833A6" w:rsidP="002833A6">
      <w:pPr>
        <w:pStyle w:val="NoSpacing"/>
        <w:rPr>
          <w:b/>
          <w:i/>
          <w:sz w:val="24"/>
          <w:szCs w:val="18"/>
        </w:rPr>
      </w:pPr>
      <w:r w:rsidRPr="006F506F">
        <w:rPr>
          <w:b/>
          <w:i/>
          <w:sz w:val="24"/>
          <w:szCs w:val="18"/>
        </w:rPr>
        <w:t>AREAS OF SPECIALIZATION</w:t>
      </w:r>
    </w:p>
    <w:p w:rsidR="002833A6" w:rsidRPr="006F506F" w:rsidRDefault="002833A6" w:rsidP="002833A6">
      <w:pPr>
        <w:pStyle w:val="NoSpacing"/>
        <w:rPr>
          <w:sz w:val="24"/>
          <w:szCs w:val="18"/>
          <w:lang w:val="en-GB"/>
        </w:rPr>
      </w:pPr>
    </w:p>
    <w:p w:rsidR="002833A6" w:rsidRPr="006F506F" w:rsidRDefault="002833A6" w:rsidP="002833A6">
      <w:pPr>
        <w:pStyle w:val="NoSpacing"/>
        <w:numPr>
          <w:ilvl w:val="0"/>
          <w:numId w:val="17"/>
        </w:numPr>
        <w:rPr>
          <w:sz w:val="24"/>
          <w:szCs w:val="18"/>
          <w:lang w:val="en-GB"/>
        </w:rPr>
      </w:pPr>
      <w:r w:rsidRPr="006F506F">
        <w:rPr>
          <w:sz w:val="24"/>
          <w:szCs w:val="18"/>
          <w:lang w:val="en-GB"/>
        </w:rPr>
        <w:t xml:space="preserve">      Animal Breeding and Genetics</w:t>
      </w:r>
    </w:p>
    <w:p w:rsidR="002833A6" w:rsidRPr="006F506F" w:rsidRDefault="002833A6" w:rsidP="002833A6">
      <w:pPr>
        <w:pStyle w:val="NoSpacing"/>
        <w:numPr>
          <w:ilvl w:val="0"/>
          <w:numId w:val="17"/>
        </w:numPr>
        <w:rPr>
          <w:sz w:val="24"/>
          <w:szCs w:val="18"/>
          <w:lang w:val="en-GB"/>
        </w:rPr>
      </w:pPr>
      <w:r w:rsidRPr="006F506F">
        <w:rPr>
          <w:sz w:val="24"/>
          <w:szCs w:val="18"/>
          <w:lang w:val="en-GB"/>
        </w:rPr>
        <w:t xml:space="preserve">      Animal Nutrition and Biochemistry</w:t>
      </w:r>
    </w:p>
    <w:p w:rsidR="002833A6" w:rsidRPr="006F506F" w:rsidRDefault="002833A6" w:rsidP="002833A6">
      <w:pPr>
        <w:pStyle w:val="NoSpacing"/>
        <w:numPr>
          <w:ilvl w:val="0"/>
          <w:numId w:val="17"/>
        </w:numPr>
        <w:rPr>
          <w:sz w:val="24"/>
          <w:szCs w:val="18"/>
          <w:lang w:val="en-GB"/>
        </w:rPr>
      </w:pPr>
      <w:r w:rsidRPr="006F506F">
        <w:rPr>
          <w:sz w:val="24"/>
          <w:szCs w:val="18"/>
          <w:lang w:val="en-GB"/>
        </w:rPr>
        <w:t xml:space="preserve">      Animal Physiology</w:t>
      </w:r>
    </w:p>
    <w:p w:rsidR="002833A6" w:rsidRPr="006F506F" w:rsidRDefault="002833A6" w:rsidP="002833A6">
      <w:pPr>
        <w:pStyle w:val="NoSpacing"/>
        <w:numPr>
          <w:ilvl w:val="0"/>
          <w:numId w:val="17"/>
        </w:numPr>
        <w:rPr>
          <w:sz w:val="24"/>
          <w:szCs w:val="18"/>
          <w:lang w:val="en-GB"/>
        </w:rPr>
      </w:pPr>
      <w:r w:rsidRPr="006F506F">
        <w:rPr>
          <w:sz w:val="24"/>
          <w:szCs w:val="18"/>
          <w:lang w:val="en-GB"/>
        </w:rPr>
        <w:t xml:space="preserve">      Livestock Production System</w:t>
      </w:r>
    </w:p>
    <w:p w:rsidR="002833A6" w:rsidRPr="006F506F" w:rsidRDefault="002833A6" w:rsidP="002833A6">
      <w:pPr>
        <w:pStyle w:val="NoSpacing"/>
        <w:numPr>
          <w:ilvl w:val="0"/>
          <w:numId w:val="17"/>
        </w:numPr>
        <w:rPr>
          <w:sz w:val="24"/>
          <w:szCs w:val="18"/>
          <w:lang w:val="en-GB"/>
        </w:rPr>
      </w:pPr>
      <w:r w:rsidRPr="006F506F">
        <w:rPr>
          <w:sz w:val="24"/>
          <w:szCs w:val="18"/>
          <w:lang w:val="en-GB"/>
        </w:rPr>
        <w:t xml:space="preserve">      </w:t>
      </w:r>
      <w:r w:rsidR="003151A5" w:rsidRPr="006F506F">
        <w:rPr>
          <w:sz w:val="24"/>
          <w:szCs w:val="18"/>
          <w:lang w:val="en-GB"/>
        </w:rPr>
        <w:t>Pasture and Range M</w:t>
      </w:r>
      <w:r w:rsidRPr="006F506F">
        <w:rPr>
          <w:sz w:val="24"/>
          <w:szCs w:val="18"/>
          <w:lang w:val="en-GB"/>
        </w:rPr>
        <w:t>anagement/Forage Science</w:t>
      </w:r>
    </w:p>
    <w:p w:rsidR="002833A6" w:rsidRPr="006F506F" w:rsidRDefault="002833A6" w:rsidP="002833A6">
      <w:pPr>
        <w:pStyle w:val="NoSpacing"/>
        <w:numPr>
          <w:ilvl w:val="0"/>
          <w:numId w:val="17"/>
        </w:numPr>
        <w:rPr>
          <w:sz w:val="24"/>
          <w:szCs w:val="18"/>
          <w:lang w:val="en-GB"/>
        </w:rPr>
      </w:pPr>
      <w:r w:rsidRPr="006F506F">
        <w:rPr>
          <w:sz w:val="24"/>
          <w:szCs w:val="18"/>
          <w:lang w:val="en-GB"/>
        </w:rPr>
        <w:t xml:space="preserve">      Livestock Production Science</w:t>
      </w:r>
    </w:p>
    <w:p w:rsidR="002833A6" w:rsidRPr="006F506F" w:rsidRDefault="002833A6" w:rsidP="002833A6">
      <w:pPr>
        <w:jc w:val="both"/>
        <w:rPr>
          <w:b/>
          <w:szCs w:val="18"/>
        </w:rPr>
      </w:pPr>
      <w:proofErr w:type="gramStart"/>
      <w:r w:rsidRPr="006F506F">
        <w:rPr>
          <w:b/>
          <w:szCs w:val="18"/>
        </w:rPr>
        <w:t>ii.    Department</w:t>
      </w:r>
      <w:proofErr w:type="gramEnd"/>
      <w:r w:rsidRPr="006F506F">
        <w:rPr>
          <w:b/>
          <w:szCs w:val="18"/>
        </w:rPr>
        <w:t xml:space="preserve"> of Crop Science</w:t>
      </w:r>
    </w:p>
    <w:p w:rsidR="002833A6" w:rsidRPr="006F506F" w:rsidRDefault="002833A6" w:rsidP="002833A6">
      <w:pPr>
        <w:jc w:val="both"/>
        <w:rPr>
          <w:szCs w:val="18"/>
        </w:rPr>
      </w:pPr>
      <w:r w:rsidRPr="006F506F">
        <w:rPr>
          <w:szCs w:val="18"/>
        </w:rPr>
        <w:t>PGD, M. Sc. M. Phil /Ph. D Crop Science</w:t>
      </w:r>
      <w:r w:rsidRPr="006F506F">
        <w:rPr>
          <w:b/>
          <w:i/>
          <w:szCs w:val="18"/>
        </w:rPr>
        <w:t xml:space="preserve"> </w:t>
      </w:r>
    </w:p>
    <w:p w:rsidR="002833A6" w:rsidRPr="006F506F" w:rsidRDefault="002833A6" w:rsidP="002833A6">
      <w:pPr>
        <w:pStyle w:val="NoSpacing"/>
        <w:rPr>
          <w:b/>
          <w:i/>
          <w:sz w:val="24"/>
          <w:szCs w:val="18"/>
        </w:rPr>
      </w:pPr>
      <w:r w:rsidRPr="006F506F">
        <w:rPr>
          <w:b/>
          <w:i/>
          <w:sz w:val="24"/>
          <w:szCs w:val="18"/>
        </w:rPr>
        <w:t>AREAS OF SPECIALIZATION</w:t>
      </w:r>
    </w:p>
    <w:p w:rsidR="002833A6" w:rsidRPr="006F506F" w:rsidRDefault="002833A6" w:rsidP="002833A6">
      <w:pPr>
        <w:pStyle w:val="NoSpacing"/>
        <w:numPr>
          <w:ilvl w:val="0"/>
          <w:numId w:val="16"/>
        </w:numPr>
        <w:rPr>
          <w:sz w:val="24"/>
          <w:szCs w:val="18"/>
          <w:lang w:val="en-GB"/>
        </w:rPr>
      </w:pPr>
      <w:r w:rsidRPr="006F506F">
        <w:rPr>
          <w:sz w:val="24"/>
          <w:szCs w:val="18"/>
          <w:lang w:val="en-GB"/>
        </w:rPr>
        <w:t xml:space="preserve">       Crop Production</w:t>
      </w:r>
    </w:p>
    <w:p w:rsidR="002833A6" w:rsidRPr="006F506F" w:rsidRDefault="002833A6" w:rsidP="002833A6">
      <w:pPr>
        <w:pStyle w:val="NoSpacing"/>
        <w:numPr>
          <w:ilvl w:val="0"/>
          <w:numId w:val="16"/>
        </w:numPr>
        <w:rPr>
          <w:sz w:val="24"/>
          <w:szCs w:val="18"/>
          <w:lang w:val="en-GB"/>
        </w:rPr>
      </w:pPr>
      <w:r w:rsidRPr="006F506F">
        <w:rPr>
          <w:sz w:val="24"/>
          <w:szCs w:val="18"/>
          <w:lang w:val="en-GB"/>
        </w:rPr>
        <w:t xml:space="preserve">       Crop Breeding</w:t>
      </w:r>
    </w:p>
    <w:p w:rsidR="002833A6" w:rsidRPr="006F506F" w:rsidRDefault="002833A6" w:rsidP="002833A6">
      <w:pPr>
        <w:pStyle w:val="ListParagraph"/>
        <w:numPr>
          <w:ilvl w:val="0"/>
          <w:numId w:val="16"/>
        </w:numPr>
        <w:spacing w:after="160" w:line="259" w:lineRule="auto"/>
        <w:jc w:val="both"/>
        <w:rPr>
          <w:szCs w:val="18"/>
        </w:rPr>
      </w:pPr>
      <w:r w:rsidRPr="006F506F">
        <w:rPr>
          <w:szCs w:val="18"/>
        </w:rPr>
        <w:t xml:space="preserve">      Weed Science</w:t>
      </w:r>
    </w:p>
    <w:p w:rsidR="002833A6" w:rsidRPr="006F506F" w:rsidRDefault="002833A6" w:rsidP="002833A6">
      <w:pPr>
        <w:pStyle w:val="ListParagraph"/>
        <w:numPr>
          <w:ilvl w:val="0"/>
          <w:numId w:val="16"/>
        </w:numPr>
        <w:spacing w:after="160" w:line="259" w:lineRule="auto"/>
        <w:jc w:val="both"/>
        <w:rPr>
          <w:szCs w:val="18"/>
        </w:rPr>
      </w:pPr>
      <w:r w:rsidRPr="006F506F">
        <w:rPr>
          <w:szCs w:val="18"/>
        </w:rPr>
        <w:t xml:space="preserve">      Agricultural Entomology </w:t>
      </w:r>
    </w:p>
    <w:p w:rsidR="00E70BFE" w:rsidRPr="006F506F" w:rsidRDefault="002833A6" w:rsidP="00A360A8">
      <w:pPr>
        <w:pStyle w:val="ListParagraph"/>
        <w:numPr>
          <w:ilvl w:val="0"/>
          <w:numId w:val="16"/>
        </w:numPr>
        <w:spacing w:after="160" w:line="259" w:lineRule="auto"/>
        <w:jc w:val="both"/>
        <w:rPr>
          <w:szCs w:val="18"/>
        </w:rPr>
      </w:pPr>
      <w:r w:rsidRPr="006F506F">
        <w:rPr>
          <w:szCs w:val="18"/>
        </w:rPr>
        <w:t xml:space="preserve">      Phytopathology </w:t>
      </w:r>
    </w:p>
    <w:p w:rsidR="00E70BFE" w:rsidRPr="006F506F" w:rsidRDefault="002833A6" w:rsidP="002833A6">
      <w:pPr>
        <w:pStyle w:val="NoSpacing"/>
        <w:rPr>
          <w:b/>
          <w:sz w:val="24"/>
          <w:szCs w:val="18"/>
          <w:lang w:val="en-GB"/>
        </w:rPr>
      </w:pPr>
      <w:proofErr w:type="gramStart"/>
      <w:r w:rsidRPr="006F506F">
        <w:rPr>
          <w:sz w:val="24"/>
          <w:szCs w:val="18"/>
          <w:lang w:val="en-GB"/>
        </w:rPr>
        <w:t>iii.</w:t>
      </w:r>
      <w:r w:rsidRPr="006F506F">
        <w:rPr>
          <w:sz w:val="24"/>
          <w:szCs w:val="18"/>
          <w:lang w:val="en-GB"/>
        </w:rPr>
        <w:tab/>
      </w:r>
      <w:r w:rsidRPr="006F506F">
        <w:rPr>
          <w:b/>
          <w:sz w:val="24"/>
          <w:szCs w:val="18"/>
          <w:lang w:val="en-GB"/>
        </w:rPr>
        <w:t>Department</w:t>
      </w:r>
      <w:proofErr w:type="gramEnd"/>
      <w:r w:rsidRPr="006F506F">
        <w:rPr>
          <w:b/>
          <w:sz w:val="24"/>
          <w:szCs w:val="18"/>
          <w:lang w:val="en-GB"/>
        </w:rPr>
        <w:t xml:space="preserve"> of Agricultural Economics and Extension</w:t>
      </w:r>
    </w:p>
    <w:p w:rsidR="002833A6" w:rsidRPr="006F506F" w:rsidRDefault="002833A6" w:rsidP="002833A6">
      <w:pPr>
        <w:pStyle w:val="NoSpacing"/>
        <w:rPr>
          <w:sz w:val="24"/>
          <w:szCs w:val="18"/>
          <w:lang w:val="en-GB"/>
        </w:rPr>
      </w:pPr>
    </w:p>
    <w:p w:rsidR="002833A6" w:rsidRPr="006F506F" w:rsidRDefault="002833A6" w:rsidP="002833A6">
      <w:pPr>
        <w:pStyle w:val="NoSpacing"/>
        <w:rPr>
          <w:sz w:val="24"/>
          <w:szCs w:val="18"/>
          <w:lang w:val="en-GB"/>
        </w:rPr>
      </w:pPr>
      <w:r w:rsidRPr="006F506F">
        <w:rPr>
          <w:sz w:val="24"/>
          <w:szCs w:val="18"/>
          <w:lang w:val="en-GB"/>
        </w:rPr>
        <w:t>PGD, M. Sc. M. Phil /Ph. D Agricultural Economics</w:t>
      </w:r>
    </w:p>
    <w:p w:rsidR="002833A6" w:rsidRPr="006F506F" w:rsidRDefault="002833A6" w:rsidP="002833A6">
      <w:pPr>
        <w:pStyle w:val="NoSpacing"/>
        <w:rPr>
          <w:b/>
          <w:i/>
          <w:sz w:val="24"/>
          <w:szCs w:val="18"/>
        </w:rPr>
      </w:pPr>
      <w:r w:rsidRPr="006F506F">
        <w:rPr>
          <w:b/>
          <w:i/>
          <w:sz w:val="24"/>
          <w:szCs w:val="18"/>
        </w:rPr>
        <w:t xml:space="preserve">AREAS OF SPECIALIZATION </w:t>
      </w:r>
    </w:p>
    <w:p w:rsidR="002833A6" w:rsidRPr="006F506F" w:rsidRDefault="003151A5" w:rsidP="002833A6">
      <w:pPr>
        <w:pStyle w:val="NoSpacing"/>
        <w:rPr>
          <w:sz w:val="24"/>
          <w:szCs w:val="18"/>
        </w:rPr>
      </w:pPr>
      <w:r w:rsidRPr="006F506F">
        <w:rPr>
          <w:sz w:val="24"/>
          <w:szCs w:val="18"/>
        </w:rPr>
        <w:t>(a)</w:t>
      </w:r>
      <w:r w:rsidRPr="006F506F">
        <w:rPr>
          <w:sz w:val="24"/>
          <w:szCs w:val="18"/>
        </w:rPr>
        <w:tab/>
        <w:t>Agricultural Production Economics and Farm M</w:t>
      </w:r>
      <w:r w:rsidR="002833A6" w:rsidRPr="006F506F">
        <w:rPr>
          <w:sz w:val="24"/>
          <w:szCs w:val="18"/>
        </w:rPr>
        <w:t>anagement</w:t>
      </w:r>
    </w:p>
    <w:p w:rsidR="002833A6" w:rsidRPr="006F506F" w:rsidRDefault="002833A6" w:rsidP="002833A6">
      <w:pPr>
        <w:pStyle w:val="NoSpacing"/>
        <w:rPr>
          <w:sz w:val="24"/>
          <w:szCs w:val="18"/>
        </w:rPr>
      </w:pPr>
      <w:r w:rsidRPr="006F506F">
        <w:rPr>
          <w:sz w:val="24"/>
          <w:szCs w:val="18"/>
        </w:rPr>
        <w:t>(b)</w:t>
      </w:r>
      <w:r w:rsidRPr="006F506F">
        <w:rPr>
          <w:sz w:val="24"/>
          <w:szCs w:val="18"/>
        </w:rPr>
        <w:tab/>
        <w:t>Agricultural Marketing</w:t>
      </w:r>
    </w:p>
    <w:p w:rsidR="002833A6" w:rsidRPr="006F506F" w:rsidRDefault="002833A6" w:rsidP="002833A6">
      <w:pPr>
        <w:pStyle w:val="NoSpacing"/>
        <w:rPr>
          <w:sz w:val="24"/>
          <w:szCs w:val="18"/>
        </w:rPr>
      </w:pPr>
      <w:r w:rsidRPr="006F506F">
        <w:rPr>
          <w:sz w:val="24"/>
          <w:szCs w:val="18"/>
        </w:rPr>
        <w:t>(c)</w:t>
      </w:r>
      <w:r w:rsidRPr="006F506F">
        <w:rPr>
          <w:sz w:val="24"/>
          <w:szCs w:val="18"/>
        </w:rPr>
        <w:tab/>
        <w:t>Agricultural Finance</w:t>
      </w:r>
    </w:p>
    <w:p w:rsidR="002833A6" w:rsidRPr="006F506F" w:rsidRDefault="002833A6" w:rsidP="002833A6">
      <w:pPr>
        <w:pStyle w:val="NoSpacing"/>
        <w:rPr>
          <w:sz w:val="24"/>
          <w:szCs w:val="18"/>
        </w:rPr>
      </w:pPr>
      <w:r w:rsidRPr="006F506F">
        <w:rPr>
          <w:sz w:val="24"/>
          <w:szCs w:val="18"/>
        </w:rPr>
        <w:t>(d)</w:t>
      </w:r>
      <w:r w:rsidRPr="006F506F">
        <w:rPr>
          <w:sz w:val="24"/>
          <w:szCs w:val="18"/>
        </w:rPr>
        <w:tab/>
        <w:t>Agribusiness Management</w:t>
      </w:r>
    </w:p>
    <w:p w:rsidR="002833A6" w:rsidRPr="006F506F" w:rsidRDefault="002833A6" w:rsidP="002833A6">
      <w:pPr>
        <w:pStyle w:val="NoSpacing"/>
        <w:rPr>
          <w:sz w:val="24"/>
          <w:szCs w:val="18"/>
        </w:rPr>
      </w:pPr>
      <w:r w:rsidRPr="006F506F">
        <w:rPr>
          <w:sz w:val="24"/>
          <w:szCs w:val="18"/>
        </w:rPr>
        <w:t>(e)</w:t>
      </w:r>
      <w:r w:rsidRPr="006F506F">
        <w:rPr>
          <w:sz w:val="24"/>
          <w:szCs w:val="18"/>
        </w:rPr>
        <w:tab/>
        <w:t>Agricultural Resource Economics</w:t>
      </w:r>
    </w:p>
    <w:p w:rsidR="002833A6" w:rsidRPr="006F506F" w:rsidRDefault="002833A6" w:rsidP="002833A6">
      <w:pPr>
        <w:pStyle w:val="NoSpacing"/>
        <w:rPr>
          <w:sz w:val="24"/>
          <w:szCs w:val="18"/>
        </w:rPr>
      </w:pPr>
    </w:p>
    <w:p w:rsidR="002833A6" w:rsidRPr="006F506F" w:rsidRDefault="002833A6" w:rsidP="002833A6">
      <w:pPr>
        <w:pStyle w:val="NoSpacing"/>
        <w:rPr>
          <w:sz w:val="24"/>
          <w:szCs w:val="18"/>
          <w:lang w:val="en-GB"/>
        </w:rPr>
      </w:pPr>
      <w:r w:rsidRPr="006F506F">
        <w:rPr>
          <w:sz w:val="24"/>
          <w:szCs w:val="18"/>
          <w:lang w:val="en-GB"/>
        </w:rPr>
        <w:t xml:space="preserve">PGD, </w:t>
      </w:r>
      <w:r w:rsidRPr="006F506F">
        <w:rPr>
          <w:sz w:val="24"/>
          <w:szCs w:val="18"/>
        </w:rPr>
        <w:t>M. Sc. M. Phil /Ph. D Agricultural Extension</w:t>
      </w:r>
    </w:p>
    <w:p w:rsidR="002833A6" w:rsidRPr="006F506F" w:rsidRDefault="002833A6" w:rsidP="002833A6">
      <w:pPr>
        <w:pStyle w:val="NoSpacing"/>
        <w:rPr>
          <w:b/>
          <w:i/>
          <w:sz w:val="24"/>
          <w:szCs w:val="18"/>
        </w:rPr>
      </w:pPr>
      <w:r w:rsidRPr="006F506F">
        <w:rPr>
          <w:b/>
          <w:i/>
          <w:sz w:val="24"/>
          <w:szCs w:val="18"/>
        </w:rPr>
        <w:t>AREAS OF SPECIALIZATION</w:t>
      </w:r>
    </w:p>
    <w:p w:rsidR="002833A6" w:rsidRPr="006F506F" w:rsidRDefault="002833A6" w:rsidP="002833A6">
      <w:pPr>
        <w:pStyle w:val="NoSpacing"/>
        <w:rPr>
          <w:sz w:val="24"/>
          <w:szCs w:val="18"/>
        </w:rPr>
      </w:pPr>
      <w:r w:rsidRPr="006F506F">
        <w:rPr>
          <w:sz w:val="24"/>
          <w:szCs w:val="18"/>
        </w:rPr>
        <w:t>(a)</w:t>
      </w:r>
      <w:r w:rsidRPr="006F506F">
        <w:rPr>
          <w:sz w:val="24"/>
          <w:szCs w:val="18"/>
        </w:rPr>
        <w:tab/>
        <w:t>Agricultural Extension</w:t>
      </w:r>
    </w:p>
    <w:p w:rsidR="002833A6" w:rsidRPr="006F506F" w:rsidRDefault="002833A6" w:rsidP="002833A6">
      <w:pPr>
        <w:pStyle w:val="NoSpacing"/>
        <w:rPr>
          <w:sz w:val="24"/>
          <w:szCs w:val="18"/>
        </w:rPr>
      </w:pPr>
      <w:r w:rsidRPr="006F506F">
        <w:rPr>
          <w:sz w:val="24"/>
          <w:szCs w:val="18"/>
        </w:rPr>
        <w:t>(b)</w:t>
      </w:r>
      <w:r w:rsidRPr="006F506F">
        <w:rPr>
          <w:sz w:val="24"/>
          <w:szCs w:val="18"/>
        </w:rPr>
        <w:tab/>
        <w:t>Rural Sociology</w:t>
      </w:r>
    </w:p>
    <w:p w:rsidR="002833A6" w:rsidRPr="006F506F" w:rsidRDefault="002833A6" w:rsidP="002833A6">
      <w:pPr>
        <w:jc w:val="both"/>
        <w:rPr>
          <w:b/>
          <w:szCs w:val="18"/>
        </w:rPr>
      </w:pPr>
      <w:r w:rsidRPr="006F506F">
        <w:rPr>
          <w:b/>
          <w:szCs w:val="18"/>
        </w:rPr>
        <w:t xml:space="preserve">  </w:t>
      </w:r>
    </w:p>
    <w:p w:rsidR="002833A6" w:rsidRPr="006F506F" w:rsidRDefault="002833A6" w:rsidP="002833A6">
      <w:pPr>
        <w:jc w:val="both"/>
        <w:rPr>
          <w:b/>
          <w:szCs w:val="18"/>
        </w:rPr>
      </w:pPr>
      <w:r w:rsidRPr="006F506F">
        <w:rPr>
          <w:b/>
          <w:szCs w:val="18"/>
        </w:rPr>
        <w:t>V.   Department of Forestry and Fisheries</w:t>
      </w:r>
    </w:p>
    <w:p w:rsidR="009D3CCF" w:rsidRPr="006F506F" w:rsidRDefault="009D3CCF" w:rsidP="009D3CCF">
      <w:pPr>
        <w:jc w:val="both"/>
        <w:rPr>
          <w:szCs w:val="18"/>
        </w:rPr>
      </w:pPr>
      <w:r w:rsidRPr="006F506F">
        <w:rPr>
          <w:szCs w:val="18"/>
        </w:rPr>
        <w:t xml:space="preserve">     PGD Fisheries and Aquaculture Technology, M. Sc. Fisheries and Aquaculture Technology, M. Phil /Ph. D Fisheries</w:t>
      </w:r>
    </w:p>
    <w:p w:rsidR="009D3CCF" w:rsidRPr="006F506F" w:rsidRDefault="009D3CCF" w:rsidP="009D3CCF">
      <w:pPr>
        <w:jc w:val="both"/>
        <w:rPr>
          <w:szCs w:val="18"/>
        </w:rPr>
      </w:pPr>
      <w:r w:rsidRPr="006F506F">
        <w:rPr>
          <w:szCs w:val="18"/>
        </w:rPr>
        <w:t xml:space="preserve">     PGDF Postgraduate Diploma in Forestry, M. Sc. Environmental Forestry M. Phil /Ph. Forestry </w:t>
      </w:r>
    </w:p>
    <w:p w:rsidR="002833A6" w:rsidRDefault="008F3D77" w:rsidP="002833A6">
      <w:pPr>
        <w:jc w:val="both"/>
        <w:rPr>
          <w:szCs w:val="18"/>
        </w:rPr>
      </w:pPr>
      <w:r w:rsidRPr="006F506F">
        <w:rPr>
          <w:szCs w:val="18"/>
        </w:rPr>
        <w:t>Fisheries and Aquaculture Technology</w:t>
      </w:r>
    </w:p>
    <w:p w:rsidR="00C137E4" w:rsidRDefault="00C137E4" w:rsidP="002833A6">
      <w:pPr>
        <w:jc w:val="both"/>
        <w:rPr>
          <w:szCs w:val="18"/>
        </w:rPr>
      </w:pPr>
    </w:p>
    <w:p w:rsidR="00C137E4" w:rsidRPr="006F506F" w:rsidRDefault="00C137E4" w:rsidP="002833A6">
      <w:pPr>
        <w:jc w:val="both"/>
        <w:rPr>
          <w:szCs w:val="18"/>
        </w:rPr>
      </w:pPr>
    </w:p>
    <w:p w:rsidR="00AA0F20" w:rsidRPr="006F506F" w:rsidRDefault="00ED4874" w:rsidP="002833A6">
      <w:pPr>
        <w:jc w:val="both"/>
        <w:rPr>
          <w:b/>
          <w:szCs w:val="18"/>
        </w:rPr>
      </w:pPr>
      <w:r w:rsidRPr="006F506F">
        <w:rPr>
          <w:b/>
          <w:szCs w:val="18"/>
        </w:rPr>
        <w:t>AREA OF SPECIALIZATION</w:t>
      </w:r>
    </w:p>
    <w:p w:rsidR="003312CB" w:rsidRPr="006F506F" w:rsidRDefault="00ED4874" w:rsidP="002833A6">
      <w:pPr>
        <w:jc w:val="both"/>
        <w:rPr>
          <w:b/>
          <w:szCs w:val="18"/>
        </w:rPr>
      </w:pPr>
      <w:r w:rsidRPr="006F506F">
        <w:rPr>
          <w:szCs w:val="18"/>
        </w:rPr>
        <w:t>(a)</w:t>
      </w:r>
      <w:r w:rsidRPr="006F506F">
        <w:rPr>
          <w:szCs w:val="18"/>
        </w:rPr>
        <w:tab/>
      </w:r>
      <w:r w:rsidR="003312CB" w:rsidRPr="006F506F">
        <w:rPr>
          <w:szCs w:val="18"/>
        </w:rPr>
        <w:t>Aquaculture</w:t>
      </w:r>
    </w:p>
    <w:p w:rsidR="00AA0F20" w:rsidRPr="006F506F" w:rsidRDefault="003312CB" w:rsidP="002833A6">
      <w:pPr>
        <w:jc w:val="both"/>
        <w:rPr>
          <w:szCs w:val="18"/>
        </w:rPr>
      </w:pPr>
      <w:r w:rsidRPr="006F506F">
        <w:rPr>
          <w:szCs w:val="18"/>
        </w:rPr>
        <w:t>(b)</w:t>
      </w:r>
      <w:r w:rsidRPr="006F506F">
        <w:rPr>
          <w:szCs w:val="18"/>
        </w:rPr>
        <w:tab/>
      </w:r>
      <w:r w:rsidR="00ED4874" w:rsidRPr="006F506F">
        <w:rPr>
          <w:szCs w:val="18"/>
        </w:rPr>
        <w:t>Fish Nutrition</w:t>
      </w:r>
    </w:p>
    <w:p w:rsidR="00ED4874" w:rsidRPr="006F506F" w:rsidRDefault="00ED4874" w:rsidP="002833A6">
      <w:pPr>
        <w:jc w:val="both"/>
        <w:rPr>
          <w:szCs w:val="18"/>
        </w:rPr>
      </w:pPr>
      <w:r w:rsidRPr="006F506F">
        <w:rPr>
          <w:szCs w:val="18"/>
        </w:rPr>
        <w:lastRenderedPageBreak/>
        <w:t>(</w:t>
      </w:r>
      <w:r w:rsidR="003312CB" w:rsidRPr="006F506F">
        <w:rPr>
          <w:szCs w:val="18"/>
        </w:rPr>
        <w:t>c</w:t>
      </w:r>
      <w:r w:rsidRPr="006F506F">
        <w:rPr>
          <w:szCs w:val="18"/>
        </w:rPr>
        <w:t>)</w:t>
      </w:r>
      <w:r w:rsidRPr="006F506F">
        <w:rPr>
          <w:szCs w:val="18"/>
        </w:rPr>
        <w:tab/>
        <w:t>Water Quality and Pond Dynamics</w:t>
      </w:r>
    </w:p>
    <w:p w:rsidR="00ED4874" w:rsidRPr="006F506F" w:rsidRDefault="00ED4874" w:rsidP="002833A6">
      <w:pPr>
        <w:jc w:val="both"/>
        <w:rPr>
          <w:szCs w:val="18"/>
        </w:rPr>
      </w:pPr>
      <w:r w:rsidRPr="006F506F">
        <w:rPr>
          <w:szCs w:val="18"/>
        </w:rPr>
        <w:t>(</w:t>
      </w:r>
      <w:r w:rsidR="003312CB" w:rsidRPr="006F506F">
        <w:rPr>
          <w:szCs w:val="18"/>
        </w:rPr>
        <w:t>d</w:t>
      </w:r>
      <w:r w:rsidRPr="006F506F">
        <w:rPr>
          <w:szCs w:val="18"/>
        </w:rPr>
        <w:t>)</w:t>
      </w:r>
      <w:r w:rsidRPr="006F506F">
        <w:rPr>
          <w:szCs w:val="18"/>
        </w:rPr>
        <w:tab/>
        <w:t>Fish Production Development</w:t>
      </w:r>
    </w:p>
    <w:p w:rsidR="00ED4874" w:rsidRPr="006F506F" w:rsidRDefault="00ED4874" w:rsidP="002833A6">
      <w:pPr>
        <w:jc w:val="both"/>
        <w:rPr>
          <w:szCs w:val="18"/>
        </w:rPr>
      </w:pPr>
      <w:r w:rsidRPr="006F506F">
        <w:rPr>
          <w:szCs w:val="18"/>
        </w:rPr>
        <w:t>(</w:t>
      </w:r>
      <w:r w:rsidR="003312CB" w:rsidRPr="006F506F">
        <w:rPr>
          <w:szCs w:val="18"/>
        </w:rPr>
        <w:t>e</w:t>
      </w:r>
      <w:r w:rsidRPr="006F506F">
        <w:rPr>
          <w:szCs w:val="18"/>
        </w:rPr>
        <w:t>)</w:t>
      </w:r>
      <w:r w:rsidRPr="006F506F">
        <w:rPr>
          <w:szCs w:val="18"/>
        </w:rPr>
        <w:tab/>
        <w:t>Fish Pond Harvest Technology</w:t>
      </w:r>
    </w:p>
    <w:p w:rsidR="00ED4874" w:rsidRPr="006F506F" w:rsidRDefault="00ED4874" w:rsidP="002833A6">
      <w:pPr>
        <w:jc w:val="both"/>
        <w:rPr>
          <w:szCs w:val="18"/>
        </w:rPr>
      </w:pPr>
      <w:r w:rsidRPr="006F506F">
        <w:rPr>
          <w:szCs w:val="18"/>
        </w:rPr>
        <w:t>(</w:t>
      </w:r>
      <w:r w:rsidR="003312CB" w:rsidRPr="006F506F">
        <w:rPr>
          <w:szCs w:val="18"/>
        </w:rPr>
        <w:t>f</w:t>
      </w:r>
      <w:r w:rsidRPr="006F506F">
        <w:rPr>
          <w:szCs w:val="18"/>
        </w:rPr>
        <w:t>)</w:t>
      </w:r>
      <w:r w:rsidRPr="006F506F">
        <w:rPr>
          <w:szCs w:val="18"/>
        </w:rPr>
        <w:tab/>
        <w:t>Fish Breeding and Genetics</w:t>
      </w:r>
    </w:p>
    <w:p w:rsidR="00ED4874" w:rsidRPr="006F506F" w:rsidRDefault="00ED4874" w:rsidP="002833A6">
      <w:pPr>
        <w:jc w:val="both"/>
        <w:rPr>
          <w:szCs w:val="18"/>
        </w:rPr>
      </w:pPr>
      <w:r w:rsidRPr="006F506F">
        <w:rPr>
          <w:szCs w:val="18"/>
        </w:rPr>
        <w:t>(</w:t>
      </w:r>
      <w:r w:rsidR="003312CB" w:rsidRPr="006F506F">
        <w:rPr>
          <w:szCs w:val="18"/>
        </w:rPr>
        <w:t>g</w:t>
      </w:r>
      <w:r w:rsidRPr="006F506F">
        <w:rPr>
          <w:szCs w:val="18"/>
        </w:rPr>
        <w:t>)</w:t>
      </w:r>
      <w:r w:rsidRPr="006F506F">
        <w:rPr>
          <w:szCs w:val="18"/>
        </w:rPr>
        <w:tab/>
        <w:t>Fish Ecology</w:t>
      </w:r>
    </w:p>
    <w:p w:rsidR="00ED4874" w:rsidRPr="006F506F" w:rsidRDefault="00ED4874" w:rsidP="002833A6">
      <w:pPr>
        <w:jc w:val="both"/>
        <w:rPr>
          <w:szCs w:val="18"/>
        </w:rPr>
      </w:pPr>
      <w:r w:rsidRPr="006F506F">
        <w:rPr>
          <w:szCs w:val="18"/>
        </w:rPr>
        <w:t>(</w:t>
      </w:r>
      <w:r w:rsidR="003312CB" w:rsidRPr="006F506F">
        <w:rPr>
          <w:szCs w:val="18"/>
        </w:rPr>
        <w:t>h</w:t>
      </w:r>
      <w:r w:rsidRPr="006F506F">
        <w:rPr>
          <w:szCs w:val="18"/>
        </w:rPr>
        <w:t>)</w:t>
      </w:r>
      <w:r w:rsidRPr="006F506F">
        <w:rPr>
          <w:szCs w:val="18"/>
        </w:rPr>
        <w:tab/>
        <w:t>Fish Reproductive Biology</w:t>
      </w:r>
    </w:p>
    <w:p w:rsidR="00ED4874" w:rsidRPr="006F506F" w:rsidRDefault="00ED4874" w:rsidP="002833A6">
      <w:pPr>
        <w:jc w:val="both"/>
        <w:rPr>
          <w:szCs w:val="18"/>
        </w:rPr>
      </w:pPr>
      <w:r w:rsidRPr="006F506F">
        <w:rPr>
          <w:szCs w:val="18"/>
        </w:rPr>
        <w:t>(</w:t>
      </w:r>
      <w:proofErr w:type="spellStart"/>
      <w:r w:rsidR="003312CB" w:rsidRPr="006F506F">
        <w:rPr>
          <w:szCs w:val="18"/>
        </w:rPr>
        <w:t>i</w:t>
      </w:r>
      <w:proofErr w:type="spellEnd"/>
      <w:r w:rsidRPr="006F506F">
        <w:rPr>
          <w:szCs w:val="18"/>
        </w:rPr>
        <w:t>)</w:t>
      </w:r>
      <w:r w:rsidRPr="006F506F">
        <w:rPr>
          <w:szCs w:val="18"/>
        </w:rPr>
        <w:tab/>
        <w:t>Conservative Aqua</w:t>
      </w:r>
      <w:r w:rsidR="003312CB" w:rsidRPr="006F506F">
        <w:rPr>
          <w:szCs w:val="18"/>
        </w:rPr>
        <w:t>culture</w:t>
      </w:r>
    </w:p>
    <w:p w:rsidR="003312CB" w:rsidRPr="006F506F" w:rsidRDefault="003312CB" w:rsidP="002833A6">
      <w:pPr>
        <w:jc w:val="both"/>
        <w:rPr>
          <w:b/>
          <w:szCs w:val="18"/>
        </w:rPr>
      </w:pPr>
      <w:r w:rsidRPr="006F506F">
        <w:rPr>
          <w:szCs w:val="18"/>
        </w:rPr>
        <w:t>(j)</w:t>
      </w:r>
      <w:r w:rsidRPr="006F506F">
        <w:rPr>
          <w:szCs w:val="18"/>
        </w:rPr>
        <w:tab/>
        <w:t>Fisheries Management</w:t>
      </w:r>
    </w:p>
    <w:p w:rsidR="002833A6" w:rsidRPr="006F506F" w:rsidRDefault="002833A6" w:rsidP="002833A6">
      <w:pPr>
        <w:jc w:val="both"/>
        <w:rPr>
          <w:b/>
          <w:szCs w:val="18"/>
        </w:rPr>
      </w:pPr>
      <w:r w:rsidRPr="006F506F">
        <w:rPr>
          <w:b/>
          <w:szCs w:val="18"/>
        </w:rPr>
        <w:t xml:space="preserve">Environmental Forestry </w:t>
      </w:r>
    </w:p>
    <w:p w:rsidR="002833A6" w:rsidRPr="006F506F" w:rsidRDefault="002833A6" w:rsidP="002833A6">
      <w:pPr>
        <w:jc w:val="both"/>
        <w:rPr>
          <w:b/>
          <w:szCs w:val="18"/>
        </w:rPr>
      </w:pPr>
      <w:r w:rsidRPr="006F506F">
        <w:rPr>
          <w:b/>
          <w:szCs w:val="18"/>
        </w:rPr>
        <w:t>AREA OF SPECIALIZATION</w:t>
      </w:r>
    </w:p>
    <w:p w:rsidR="002833A6" w:rsidRPr="006F506F" w:rsidRDefault="002833A6" w:rsidP="002833A6">
      <w:pPr>
        <w:pStyle w:val="ListParagraph"/>
        <w:numPr>
          <w:ilvl w:val="0"/>
          <w:numId w:val="10"/>
        </w:numPr>
        <w:spacing w:after="160" w:line="259" w:lineRule="auto"/>
        <w:jc w:val="both"/>
        <w:rPr>
          <w:szCs w:val="18"/>
        </w:rPr>
      </w:pPr>
      <w:r w:rsidRPr="006F506F">
        <w:rPr>
          <w:szCs w:val="18"/>
        </w:rPr>
        <w:t xml:space="preserve">Forest Management </w:t>
      </w:r>
    </w:p>
    <w:p w:rsidR="002833A6" w:rsidRPr="006F506F" w:rsidRDefault="002833A6" w:rsidP="002833A6">
      <w:pPr>
        <w:pStyle w:val="ListParagraph"/>
        <w:numPr>
          <w:ilvl w:val="0"/>
          <w:numId w:val="10"/>
        </w:numPr>
        <w:spacing w:after="160" w:line="259" w:lineRule="auto"/>
        <w:jc w:val="both"/>
        <w:rPr>
          <w:szCs w:val="18"/>
        </w:rPr>
      </w:pPr>
      <w:proofErr w:type="spellStart"/>
      <w:r w:rsidRPr="006F506F">
        <w:rPr>
          <w:szCs w:val="18"/>
        </w:rPr>
        <w:t>Silviculture</w:t>
      </w:r>
      <w:proofErr w:type="spellEnd"/>
    </w:p>
    <w:p w:rsidR="002833A6" w:rsidRPr="006F506F" w:rsidRDefault="002833A6" w:rsidP="002833A6">
      <w:pPr>
        <w:pStyle w:val="ListParagraph"/>
        <w:numPr>
          <w:ilvl w:val="0"/>
          <w:numId w:val="10"/>
        </w:numPr>
        <w:spacing w:after="160" w:line="259" w:lineRule="auto"/>
        <w:jc w:val="both"/>
        <w:rPr>
          <w:szCs w:val="18"/>
        </w:rPr>
      </w:pPr>
      <w:r w:rsidRPr="006F506F">
        <w:rPr>
          <w:szCs w:val="18"/>
        </w:rPr>
        <w:t xml:space="preserve"> Forest Ecology</w:t>
      </w:r>
    </w:p>
    <w:p w:rsidR="002833A6" w:rsidRPr="006F506F" w:rsidRDefault="002833A6" w:rsidP="002833A6">
      <w:pPr>
        <w:pStyle w:val="ListParagraph"/>
        <w:numPr>
          <w:ilvl w:val="0"/>
          <w:numId w:val="10"/>
        </w:numPr>
        <w:spacing w:after="160" w:line="259" w:lineRule="auto"/>
        <w:jc w:val="both"/>
        <w:rPr>
          <w:b/>
          <w:szCs w:val="18"/>
        </w:rPr>
      </w:pPr>
      <w:r w:rsidRPr="006F506F">
        <w:rPr>
          <w:szCs w:val="18"/>
        </w:rPr>
        <w:t xml:space="preserve">Inventory and Mensuration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833A6" w:rsidRPr="006F506F" w:rsidRDefault="002833A6" w:rsidP="002833A6">
      <w:pPr>
        <w:jc w:val="both"/>
        <w:rPr>
          <w:b/>
          <w:szCs w:val="18"/>
        </w:rPr>
      </w:pPr>
      <w:r w:rsidRPr="006F506F">
        <w:rPr>
          <w:b/>
          <w:szCs w:val="18"/>
        </w:rPr>
        <w:t>Vi.   Department of Soil Science</w:t>
      </w:r>
    </w:p>
    <w:p w:rsidR="002833A6" w:rsidRPr="006F506F" w:rsidRDefault="002833A6" w:rsidP="002833A6">
      <w:pPr>
        <w:jc w:val="both"/>
        <w:rPr>
          <w:szCs w:val="18"/>
        </w:rPr>
      </w:pPr>
      <w:r w:rsidRPr="006F506F">
        <w:rPr>
          <w:szCs w:val="18"/>
        </w:rPr>
        <w:t>M. Sc. M. Phil /Ph. D Soil Science</w:t>
      </w:r>
    </w:p>
    <w:p w:rsidR="002833A6" w:rsidRPr="006F506F" w:rsidRDefault="002833A6" w:rsidP="002833A6">
      <w:pPr>
        <w:pStyle w:val="NoSpacing"/>
        <w:jc w:val="both"/>
        <w:rPr>
          <w:b/>
          <w:i/>
          <w:sz w:val="24"/>
          <w:szCs w:val="18"/>
        </w:rPr>
      </w:pPr>
      <w:r w:rsidRPr="006F506F">
        <w:rPr>
          <w:b/>
          <w:i/>
          <w:sz w:val="24"/>
          <w:szCs w:val="18"/>
          <w:lang w:val="ha-Latn-NG"/>
        </w:rPr>
        <w:t>AREAS</w:t>
      </w:r>
      <w:r w:rsidRPr="006F506F">
        <w:rPr>
          <w:b/>
          <w:i/>
          <w:sz w:val="24"/>
          <w:szCs w:val="18"/>
        </w:rPr>
        <w:t xml:space="preserve"> OF SPECIALIZATION </w:t>
      </w:r>
    </w:p>
    <w:p w:rsidR="002833A6" w:rsidRPr="006F506F" w:rsidRDefault="002833A6" w:rsidP="002833A6">
      <w:pPr>
        <w:pStyle w:val="NoSpacing"/>
        <w:numPr>
          <w:ilvl w:val="0"/>
          <w:numId w:val="15"/>
        </w:numPr>
        <w:jc w:val="both"/>
        <w:rPr>
          <w:sz w:val="24"/>
          <w:szCs w:val="18"/>
          <w:lang w:val="en-GB"/>
        </w:rPr>
      </w:pPr>
      <w:r w:rsidRPr="006F506F">
        <w:rPr>
          <w:sz w:val="24"/>
          <w:szCs w:val="18"/>
          <w:lang w:val="en-GB"/>
        </w:rPr>
        <w:t>Soil Microbiology</w:t>
      </w:r>
    </w:p>
    <w:p w:rsidR="002833A6" w:rsidRPr="006F506F" w:rsidRDefault="002833A6" w:rsidP="002833A6">
      <w:pPr>
        <w:pStyle w:val="NoSpacing"/>
        <w:numPr>
          <w:ilvl w:val="0"/>
          <w:numId w:val="15"/>
        </w:numPr>
        <w:jc w:val="both"/>
        <w:rPr>
          <w:sz w:val="24"/>
          <w:szCs w:val="18"/>
          <w:lang w:val="en-GB"/>
        </w:rPr>
      </w:pPr>
      <w:r w:rsidRPr="006F506F">
        <w:rPr>
          <w:sz w:val="24"/>
          <w:szCs w:val="18"/>
          <w:lang w:val="en-GB"/>
        </w:rPr>
        <w:t>Soil Survey and Land use Planning</w:t>
      </w:r>
    </w:p>
    <w:p w:rsidR="002833A6" w:rsidRPr="006F506F" w:rsidRDefault="002833A6" w:rsidP="002833A6">
      <w:pPr>
        <w:pStyle w:val="NoSpacing"/>
        <w:numPr>
          <w:ilvl w:val="0"/>
          <w:numId w:val="15"/>
        </w:numPr>
        <w:jc w:val="both"/>
        <w:rPr>
          <w:sz w:val="24"/>
          <w:szCs w:val="18"/>
          <w:lang w:val="en-GB"/>
        </w:rPr>
      </w:pPr>
      <w:r w:rsidRPr="006F506F">
        <w:rPr>
          <w:sz w:val="24"/>
          <w:szCs w:val="18"/>
          <w:lang w:val="en-GB"/>
        </w:rPr>
        <w:t>Soil Physics and Conservation</w:t>
      </w:r>
    </w:p>
    <w:p w:rsidR="002833A6" w:rsidRPr="006F506F" w:rsidRDefault="002833A6" w:rsidP="002833A6">
      <w:pPr>
        <w:pStyle w:val="NoSpacing"/>
        <w:numPr>
          <w:ilvl w:val="0"/>
          <w:numId w:val="15"/>
        </w:numPr>
        <w:jc w:val="both"/>
        <w:rPr>
          <w:sz w:val="24"/>
          <w:szCs w:val="18"/>
          <w:lang w:val="en-GB"/>
        </w:rPr>
      </w:pPr>
      <w:r w:rsidRPr="006F506F">
        <w:rPr>
          <w:sz w:val="24"/>
          <w:szCs w:val="18"/>
          <w:lang w:val="en-GB"/>
        </w:rPr>
        <w:t>Soil Chemistry and Mineralogy</w:t>
      </w:r>
    </w:p>
    <w:p w:rsidR="002833A6" w:rsidRPr="006F506F" w:rsidRDefault="003151A5" w:rsidP="002833A6">
      <w:pPr>
        <w:pStyle w:val="NoSpacing"/>
        <w:numPr>
          <w:ilvl w:val="0"/>
          <w:numId w:val="15"/>
        </w:numPr>
        <w:jc w:val="both"/>
        <w:rPr>
          <w:sz w:val="24"/>
          <w:szCs w:val="18"/>
          <w:lang w:val="en-GB"/>
        </w:rPr>
      </w:pPr>
      <w:r w:rsidRPr="006F506F">
        <w:rPr>
          <w:sz w:val="24"/>
          <w:szCs w:val="18"/>
          <w:lang w:val="en-GB"/>
        </w:rPr>
        <w:t xml:space="preserve"> Soil F</w:t>
      </w:r>
      <w:r w:rsidR="002833A6" w:rsidRPr="006F506F">
        <w:rPr>
          <w:sz w:val="24"/>
          <w:szCs w:val="18"/>
          <w:lang w:val="en-GB"/>
        </w:rPr>
        <w:t>ertility /Fertilizer Technology</w:t>
      </w:r>
    </w:p>
    <w:p w:rsidR="002833A6" w:rsidRPr="006F506F" w:rsidRDefault="002833A6" w:rsidP="002833A6">
      <w:pPr>
        <w:pStyle w:val="NoSpacing"/>
        <w:numPr>
          <w:ilvl w:val="0"/>
          <w:numId w:val="15"/>
        </w:numPr>
        <w:jc w:val="both"/>
        <w:rPr>
          <w:sz w:val="24"/>
          <w:szCs w:val="18"/>
          <w:lang w:val="en-GB"/>
        </w:rPr>
      </w:pPr>
      <w:r w:rsidRPr="006F506F">
        <w:rPr>
          <w:sz w:val="24"/>
          <w:szCs w:val="18"/>
          <w:lang w:val="en-GB"/>
        </w:rPr>
        <w:t xml:space="preserve"> </w:t>
      </w:r>
      <w:proofErr w:type="spellStart"/>
      <w:r w:rsidRPr="006F506F">
        <w:rPr>
          <w:sz w:val="24"/>
          <w:szCs w:val="18"/>
          <w:lang w:val="en-GB"/>
        </w:rPr>
        <w:t>Pedology</w:t>
      </w:r>
      <w:proofErr w:type="spellEnd"/>
    </w:p>
    <w:p w:rsidR="002833A6" w:rsidRPr="006F506F" w:rsidRDefault="002833A6" w:rsidP="002833A6">
      <w:pPr>
        <w:pStyle w:val="NoSpacing"/>
        <w:numPr>
          <w:ilvl w:val="0"/>
          <w:numId w:val="15"/>
        </w:numPr>
        <w:jc w:val="both"/>
        <w:rPr>
          <w:sz w:val="24"/>
          <w:szCs w:val="18"/>
          <w:lang w:val="en-GB"/>
        </w:rPr>
      </w:pPr>
      <w:r w:rsidRPr="006F506F">
        <w:rPr>
          <w:sz w:val="24"/>
          <w:szCs w:val="18"/>
          <w:lang w:val="en-GB"/>
        </w:rPr>
        <w:t xml:space="preserve"> Environmental Soil Science</w:t>
      </w:r>
    </w:p>
    <w:p w:rsidR="002833A6" w:rsidRPr="006F506F" w:rsidRDefault="002833A6" w:rsidP="00E70BFE">
      <w:pPr>
        <w:pStyle w:val="NoSpacing"/>
        <w:jc w:val="both"/>
        <w:rPr>
          <w:sz w:val="24"/>
          <w:szCs w:val="18"/>
          <w:lang w:val="en-GB"/>
        </w:rPr>
      </w:pPr>
    </w:p>
    <w:p w:rsidR="002833A6" w:rsidRPr="006F506F" w:rsidRDefault="00A93A8E" w:rsidP="002833A6">
      <w:pPr>
        <w:rPr>
          <w:b/>
          <w:szCs w:val="18"/>
        </w:rPr>
      </w:pPr>
      <w:r w:rsidRPr="006F506F">
        <w:rPr>
          <w:b/>
          <w:szCs w:val="18"/>
        </w:rPr>
        <w:t xml:space="preserve">2. </w:t>
      </w:r>
      <w:r w:rsidR="002833A6" w:rsidRPr="006F506F">
        <w:rPr>
          <w:b/>
          <w:szCs w:val="18"/>
        </w:rPr>
        <w:t>Faculty of</w:t>
      </w:r>
      <w:r w:rsidR="00341369" w:rsidRPr="006F506F">
        <w:rPr>
          <w:b/>
          <w:szCs w:val="18"/>
        </w:rPr>
        <w:t xml:space="preserve"> Life Sciences</w:t>
      </w:r>
      <w:r w:rsidR="002833A6" w:rsidRPr="006F506F">
        <w:rPr>
          <w:b/>
          <w:szCs w:val="18"/>
        </w:rPr>
        <w:t xml:space="preserve"> </w:t>
      </w:r>
    </w:p>
    <w:p w:rsidR="002833A6" w:rsidRPr="006F506F" w:rsidRDefault="002833A6" w:rsidP="002833A6">
      <w:pPr>
        <w:pStyle w:val="NoSpacing"/>
        <w:numPr>
          <w:ilvl w:val="0"/>
          <w:numId w:val="9"/>
        </w:numPr>
        <w:rPr>
          <w:b/>
          <w:sz w:val="24"/>
          <w:szCs w:val="18"/>
          <w:lang w:val="en-GB"/>
        </w:rPr>
      </w:pPr>
      <w:r w:rsidRPr="006F506F">
        <w:rPr>
          <w:b/>
          <w:sz w:val="24"/>
          <w:szCs w:val="18"/>
          <w:lang w:val="en-GB"/>
        </w:rPr>
        <w:t xml:space="preserve"> D</w:t>
      </w:r>
      <w:r w:rsidR="005F4998" w:rsidRPr="006F506F">
        <w:rPr>
          <w:b/>
          <w:sz w:val="24"/>
          <w:szCs w:val="18"/>
          <w:lang w:val="en-GB"/>
        </w:rPr>
        <w:t>epartment of Plant Science and Biotechnology</w:t>
      </w:r>
    </w:p>
    <w:p w:rsidR="002833A6" w:rsidRPr="006F506F" w:rsidRDefault="002833A6" w:rsidP="002833A6">
      <w:pPr>
        <w:pStyle w:val="NoSpacing"/>
        <w:ind w:left="360"/>
        <w:rPr>
          <w:b/>
          <w:sz w:val="24"/>
          <w:szCs w:val="18"/>
          <w:lang w:val="en-GB"/>
        </w:rPr>
      </w:pPr>
    </w:p>
    <w:p w:rsidR="002833A6" w:rsidRPr="006F506F" w:rsidRDefault="002833A6" w:rsidP="002833A6">
      <w:pPr>
        <w:pStyle w:val="NoSpacing"/>
        <w:rPr>
          <w:sz w:val="24"/>
          <w:szCs w:val="18"/>
          <w:lang w:val="en-GB"/>
        </w:rPr>
      </w:pPr>
      <w:proofErr w:type="spellStart"/>
      <w:r w:rsidRPr="006F506F">
        <w:rPr>
          <w:sz w:val="24"/>
          <w:szCs w:val="18"/>
          <w:lang w:val="en-GB"/>
        </w:rPr>
        <w:t>M.Sc</w:t>
      </w:r>
      <w:proofErr w:type="spellEnd"/>
      <w:r w:rsidRPr="006F506F">
        <w:rPr>
          <w:sz w:val="24"/>
          <w:szCs w:val="18"/>
          <w:lang w:val="en-GB"/>
        </w:rPr>
        <w:t xml:space="preserve"> .</w:t>
      </w:r>
      <w:proofErr w:type="spellStart"/>
      <w:r w:rsidRPr="006F506F">
        <w:rPr>
          <w:sz w:val="24"/>
          <w:szCs w:val="18"/>
          <w:lang w:val="en-GB"/>
        </w:rPr>
        <w:t>M.Phil</w:t>
      </w:r>
      <w:proofErr w:type="spellEnd"/>
      <w:r w:rsidRPr="006F506F">
        <w:rPr>
          <w:sz w:val="24"/>
          <w:szCs w:val="18"/>
          <w:lang w:val="en-GB"/>
        </w:rPr>
        <w:t>/</w:t>
      </w:r>
      <w:proofErr w:type="spellStart"/>
      <w:r w:rsidRPr="006F506F">
        <w:rPr>
          <w:sz w:val="24"/>
          <w:szCs w:val="18"/>
          <w:lang w:val="en-GB"/>
        </w:rPr>
        <w:t>Ph.D</w:t>
      </w:r>
      <w:proofErr w:type="spellEnd"/>
      <w:r w:rsidRPr="006F506F">
        <w:rPr>
          <w:sz w:val="24"/>
          <w:szCs w:val="18"/>
          <w:lang w:val="en-GB"/>
        </w:rPr>
        <w:t xml:space="preserve"> Botany</w:t>
      </w:r>
    </w:p>
    <w:p w:rsidR="002833A6" w:rsidRPr="006F506F" w:rsidRDefault="002833A6" w:rsidP="002833A6">
      <w:pPr>
        <w:pStyle w:val="NoSpacing"/>
        <w:rPr>
          <w:sz w:val="24"/>
          <w:szCs w:val="18"/>
        </w:rPr>
      </w:pPr>
      <w:r w:rsidRPr="006F506F">
        <w:rPr>
          <w:sz w:val="24"/>
          <w:szCs w:val="18"/>
          <w:lang w:val="en-GB"/>
        </w:rPr>
        <w:br/>
      </w:r>
      <w:r w:rsidRPr="006F506F">
        <w:rPr>
          <w:b/>
          <w:i/>
          <w:sz w:val="24"/>
          <w:szCs w:val="18"/>
          <w:lang w:val="ha-Latn-NG"/>
        </w:rPr>
        <w:t>AREAS</w:t>
      </w:r>
      <w:r w:rsidRPr="006F506F">
        <w:rPr>
          <w:b/>
          <w:i/>
          <w:sz w:val="24"/>
          <w:szCs w:val="18"/>
        </w:rPr>
        <w:t xml:space="preserve"> OF SPECIALIZATION</w:t>
      </w:r>
    </w:p>
    <w:p w:rsidR="002833A6" w:rsidRPr="006F506F" w:rsidRDefault="002833A6" w:rsidP="002833A6">
      <w:pPr>
        <w:pStyle w:val="NoSpacing"/>
        <w:rPr>
          <w:sz w:val="24"/>
          <w:szCs w:val="18"/>
        </w:rPr>
      </w:pPr>
      <w:r w:rsidRPr="006F506F">
        <w:rPr>
          <w:sz w:val="24"/>
          <w:szCs w:val="18"/>
        </w:rPr>
        <w:t>(a)</w:t>
      </w:r>
      <w:r w:rsidRPr="006F506F">
        <w:rPr>
          <w:sz w:val="24"/>
          <w:szCs w:val="18"/>
        </w:rPr>
        <w:tab/>
        <w:t>Plant Physiology</w:t>
      </w:r>
    </w:p>
    <w:p w:rsidR="002833A6" w:rsidRPr="006F506F" w:rsidRDefault="002833A6" w:rsidP="002833A6">
      <w:pPr>
        <w:pStyle w:val="NoSpacing"/>
        <w:rPr>
          <w:sz w:val="24"/>
          <w:szCs w:val="18"/>
        </w:rPr>
      </w:pPr>
      <w:r w:rsidRPr="006F506F">
        <w:rPr>
          <w:sz w:val="24"/>
          <w:szCs w:val="18"/>
        </w:rPr>
        <w:t>(b)</w:t>
      </w:r>
      <w:r w:rsidRPr="006F506F">
        <w:rPr>
          <w:sz w:val="24"/>
          <w:szCs w:val="18"/>
        </w:rPr>
        <w:tab/>
        <w:t>Plant Ecology</w:t>
      </w:r>
    </w:p>
    <w:p w:rsidR="002833A6" w:rsidRPr="006F506F" w:rsidRDefault="002833A6" w:rsidP="002833A6">
      <w:pPr>
        <w:pStyle w:val="NoSpacing"/>
        <w:rPr>
          <w:sz w:val="24"/>
          <w:szCs w:val="18"/>
        </w:rPr>
      </w:pPr>
      <w:r w:rsidRPr="006F506F">
        <w:rPr>
          <w:sz w:val="24"/>
          <w:szCs w:val="18"/>
        </w:rPr>
        <w:t>(c)</w:t>
      </w:r>
      <w:r w:rsidRPr="006F506F">
        <w:rPr>
          <w:sz w:val="24"/>
          <w:szCs w:val="18"/>
        </w:rPr>
        <w:tab/>
        <w:t>Plant Taxonomy</w:t>
      </w:r>
    </w:p>
    <w:p w:rsidR="002833A6" w:rsidRPr="006F506F" w:rsidRDefault="002833A6" w:rsidP="002833A6">
      <w:pPr>
        <w:pStyle w:val="NoSpacing"/>
        <w:rPr>
          <w:sz w:val="24"/>
          <w:szCs w:val="18"/>
        </w:rPr>
      </w:pPr>
      <w:r w:rsidRPr="006F506F">
        <w:rPr>
          <w:sz w:val="24"/>
          <w:szCs w:val="18"/>
        </w:rPr>
        <w:t>(d)</w:t>
      </w:r>
      <w:r w:rsidRPr="006F506F">
        <w:rPr>
          <w:sz w:val="24"/>
          <w:szCs w:val="18"/>
        </w:rPr>
        <w:tab/>
        <w:t>Plant Pathology</w:t>
      </w:r>
    </w:p>
    <w:p w:rsidR="005F4998" w:rsidRPr="006F506F" w:rsidRDefault="005F4998" w:rsidP="002833A6">
      <w:pPr>
        <w:pStyle w:val="NoSpacing"/>
        <w:rPr>
          <w:sz w:val="24"/>
          <w:szCs w:val="18"/>
        </w:rPr>
      </w:pPr>
    </w:p>
    <w:p w:rsidR="002833A6" w:rsidRPr="006F506F" w:rsidRDefault="005F4998" w:rsidP="005F4998">
      <w:pPr>
        <w:pStyle w:val="ListParagraph"/>
        <w:numPr>
          <w:ilvl w:val="0"/>
          <w:numId w:val="9"/>
        </w:numPr>
        <w:rPr>
          <w:b/>
          <w:szCs w:val="18"/>
        </w:rPr>
      </w:pPr>
      <w:r w:rsidRPr="006F506F">
        <w:rPr>
          <w:b/>
          <w:szCs w:val="18"/>
        </w:rPr>
        <w:t xml:space="preserve">  Department of Microbiology</w:t>
      </w:r>
    </w:p>
    <w:p w:rsidR="005F4998" w:rsidRPr="006F506F" w:rsidRDefault="005F4998" w:rsidP="002833A6">
      <w:pPr>
        <w:rPr>
          <w:b/>
          <w:szCs w:val="18"/>
        </w:rPr>
      </w:pPr>
    </w:p>
    <w:p w:rsidR="002833A6" w:rsidRPr="006F506F" w:rsidRDefault="002833A6" w:rsidP="002833A6">
      <w:pPr>
        <w:rPr>
          <w:szCs w:val="18"/>
        </w:rPr>
      </w:pPr>
      <w:r w:rsidRPr="006F506F">
        <w:rPr>
          <w:szCs w:val="18"/>
        </w:rPr>
        <w:t>PGD, M. Sc. M. Phil /Ph. D Microbiology</w:t>
      </w:r>
    </w:p>
    <w:p w:rsidR="002833A6" w:rsidRPr="006F506F" w:rsidRDefault="002833A6" w:rsidP="002833A6">
      <w:pPr>
        <w:pStyle w:val="NoSpacing"/>
        <w:rPr>
          <w:b/>
          <w:i/>
          <w:sz w:val="24"/>
          <w:szCs w:val="18"/>
        </w:rPr>
      </w:pPr>
      <w:r w:rsidRPr="006F506F">
        <w:rPr>
          <w:b/>
          <w:i/>
          <w:sz w:val="24"/>
          <w:szCs w:val="18"/>
          <w:lang w:val="ha-Latn-NG"/>
        </w:rPr>
        <w:t>AREAS</w:t>
      </w:r>
      <w:r w:rsidRPr="006F506F">
        <w:rPr>
          <w:b/>
          <w:i/>
          <w:sz w:val="24"/>
          <w:szCs w:val="18"/>
        </w:rPr>
        <w:t xml:space="preserve"> OF SPECIALIZATION</w:t>
      </w:r>
    </w:p>
    <w:p w:rsidR="002833A6" w:rsidRPr="006F506F" w:rsidRDefault="002833A6" w:rsidP="002833A6">
      <w:pPr>
        <w:pStyle w:val="NoSpacing"/>
        <w:rPr>
          <w:sz w:val="24"/>
          <w:szCs w:val="18"/>
        </w:rPr>
      </w:pPr>
      <w:r w:rsidRPr="006F506F">
        <w:rPr>
          <w:sz w:val="24"/>
          <w:szCs w:val="18"/>
        </w:rPr>
        <w:t>(a)             Microbial Biotechnology</w:t>
      </w:r>
    </w:p>
    <w:p w:rsidR="002833A6" w:rsidRPr="006F506F" w:rsidRDefault="002833A6" w:rsidP="002833A6">
      <w:pPr>
        <w:pStyle w:val="NoSpacing"/>
        <w:rPr>
          <w:sz w:val="24"/>
          <w:szCs w:val="18"/>
        </w:rPr>
      </w:pPr>
      <w:r w:rsidRPr="006F506F">
        <w:rPr>
          <w:sz w:val="24"/>
          <w:szCs w:val="18"/>
        </w:rPr>
        <w:t>(b)             Medical/Pathogenic Microbiology</w:t>
      </w:r>
    </w:p>
    <w:p w:rsidR="002833A6" w:rsidRPr="006F506F" w:rsidRDefault="002833A6" w:rsidP="002833A6">
      <w:pPr>
        <w:pStyle w:val="NoSpacing"/>
        <w:rPr>
          <w:sz w:val="24"/>
          <w:szCs w:val="18"/>
        </w:rPr>
      </w:pPr>
      <w:r w:rsidRPr="006F506F">
        <w:rPr>
          <w:sz w:val="24"/>
          <w:szCs w:val="18"/>
        </w:rPr>
        <w:t>(c)              Environmental Microbiology</w:t>
      </w:r>
    </w:p>
    <w:p w:rsidR="002833A6" w:rsidRPr="006F506F" w:rsidRDefault="002833A6" w:rsidP="002833A6">
      <w:pPr>
        <w:pStyle w:val="NoSpacing"/>
        <w:rPr>
          <w:sz w:val="24"/>
          <w:szCs w:val="18"/>
        </w:rPr>
      </w:pPr>
      <w:r w:rsidRPr="006F506F">
        <w:rPr>
          <w:sz w:val="24"/>
          <w:szCs w:val="18"/>
        </w:rPr>
        <w:t>(d)              Food and Industrial Microbiology</w:t>
      </w:r>
    </w:p>
    <w:p w:rsidR="005F4998" w:rsidRDefault="005F4998" w:rsidP="002833A6">
      <w:pPr>
        <w:pStyle w:val="NoSpacing"/>
        <w:rPr>
          <w:sz w:val="24"/>
          <w:szCs w:val="18"/>
        </w:rPr>
      </w:pPr>
    </w:p>
    <w:p w:rsidR="00C137E4" w:rsidRDefault="00C137E4" w:rsidP="002833A6">
      <w:pPr>
        <w:pStyle w:val="NoSpacing"/>
        <w:rPr>
          <w:sz w:val="24"/>
          <w:szCs w:val="18"/>
        </w:rPr>
      </w:pPr>
    </w:p>
    <w:p w:rsidR="00C137E4" w:rsidRDefault="00C137E4" w:rsidP="002833A6">
      <w:pPr>
        <w:pStyle w:val="NoSpacing"/>
        <w:rPr>
          <w:sz w:val="24"/>
          <w:szCs w:val="18"/>
        </w:rPr>
      </w:pPr>
    </w:p>
    <w:p w:rsidR="00C137E4" w:rsidRPr="006F506F" w:rsidRDefault="00C137E4" w:rsidP="002833A6">
      <w:pPr>
        <w:pStyle w:val="NoSpacing"/>
        <w:rPr>
          <w:sz w:val="24"/>
          <w:szCs w:val="18"/>
        </w:rPr>
      </w:pPr>
    </w:p>
    <w:p w:rsidR="005F4998" w:rsidRPr="006F506F" w:rsidRDefault="00FF2BD8" w:rsidP="005F4998">
      <w:pPr>
        <w:pStyle w:val="NoSpacing"/>
        <w:numPr>
          <w:ilvl w:val="0"/>
          <w:numId w:val="9"/>
        </w:numPr>
        <w:rPr>
          <w:b/>
          <w:sz w:val="24"/>
          <w:szCs w:val="18"/>
          <w:lang w:val="en-GB"/>
        </w:rPr>
      </w:pPr>
      <w:r w:rsidRPr="006F506F">
        <w:rPr>
          <w:b/>
          <w:sz w:val="24"/>
          <w:szCs w:val="18"/>
          <w:lang w:val="en-GB"/>
        </w:rPr>
        <w:t xml:space="preserve">Department of </w:t>
      </w:r>
      <w:r w:rsidR="005F4998" w:rsidRPr="006F506F">
        <w:rPr>
          <w:b/>
          <w:sz w:val="24"/>
          <w:szCs w:val="18"/>
          <w:lang w:val="en-GB"/>
        </w:rPr>
        <w:t>Animal and Environmental Biology</w:t>
      </w:r>
    </w:p>
    <w:p w:rsidR="002833A6" w:rsidRPr="006F506F" w:rsidRDefault="002833A6" w:rsidP="002833A6">
      <w:pPr>
        <w:pStyle w:val="NoSpacing"/>
        <w:rPr>
          <w:sz w:val="24"/>
          <w:szCs w:val="18"/>
          <w:lang w:val="en-GB"/>
        </w:rPr>
      </w:pPr>
    </w:p>
    <w:p w:rsidR="002833A6" w:rsidRPr="006F506F" w:rsidRDefault="002833A6" w:rsidP="002833A6">
      <w:pPr>
        <w:pStyle w:val="NoSpacing"/>
        <w:rPr>
          <w:sz w:val="24"/>
          <w:szCs w:val="18"/>
          <w:lang w:val="en-GB"/>
        </w:rPr>
      </w:pPr>
      <w:r w:rsidRPr="006F506F">
        <w:rPr>
          <w:sz w:val="24"/>
          <w:szCs w:val="18"/>
          <w:lang w:val="en-GB"/>
        </w:rPr>
        <w:t>M. Sc. M. Phil /Ph. D Zoology</w:t>
      </w:r>
    </w:p>
    <w:p w:rsidR="002833A6" w:rsidRPr="006F506F" w:rsidRDefault="002833A6" w:rsidP="002833A6">
      <w:pPr>
        <w:pStyle w:val="NoSpacing"/>
        <w:rPr>
          <w:b/>
          <w:i/>
          <w:sz w:val="24"/>
          <w:szCs w:val="18"/>
        </w:rPr>
      </w:pPr>
      <w:r w:rsidRPr="006F506F">
        <w:rPr>
          <w:b/>
          <w:i/>
          <w:sz w:val="24"/>
          <w:szCs w:val="18"/>
        </w:rPr>
        <w:lastRenderedPageBreak/>
        <w:t>AREAS OF SPECIALIZATION</w:t>
      </w:r>
    </w:p>
    <w:p w:rsidR="002833A6" w:rsidRPr="006F506F" w:rsidRDefault="002833A6" w:rsidP="002833A6">
      <w:pPr>
        <w:pStyle w:val="NoSpacing"/>
        <w:numPr>
          <w:ilvl w:val="0"/>
          <w:numId w:val="8"/>
        </w:numPr>
        <w:rPr>
          <w:sz w:val="24"/>
          <w:szCs w:val="18"/>
        </w:rPr>
      </w:pPr>
      <w:r w:rsidRPr="006F506F">
        <w:rPr>
          <w:sz w:val="24"/>
          <w:szCs w:val="18"/>
        </w:rPr>
        <w:t xml:space="preserve">Entomology </w:t>
      </w:r>
    </w:p>
    <w:p w:rsidR="002833A6" w:rsidRPr="006F506F" w:rsidRDefault="002833A6" w:rsidP="002833A6">
      <w:pPr>
        <w:pStyle w:val="NoSpacing"/>
        <w:numPr>
          <w:ilvl w:val="0"/>
          <w:numId w:val="8"/>
        </w:numPr>
        <w:rPr>
          <w:sz w:val="24"/>
          <w:szCs w:val="18"/>
        </w:rPr>
      </w:pPr>
      <w:r w:rsidRPr="006F506F">
        <w:rPr>
          <w:sz w:val="24"/>
          <w:szCs w:val="18"/>
        </w:rPr>
        <w:t xml:space="preserve">Parasitology </w:t>
      </w:r>
    </w:p>
    <w:p w:rsidR="00341369" w:rsidRPr="006F506F" w:rsidRDefault="002833A6" w:rsidP="002833A6">
      <w:pPr>
        <w:pStyle w:val="NoSpacing"/>
        <w:numPr>
          <w:ilvl w:val="0"/>
          <w:numId w:val="8"/>
        </w:numPr>
        <w:rPr>
          <w:sz w:val="24"/>
          <w:szCs w:val="18"/>
        </w:rPr>
      </w:pPr>
      <w:r w:rsidRPr="006F506F">
        <w:rPr>
          <w:sz w:val="24"/>
          <w:szCs w:val="18"/>
        </w:rPr>
        <w:t xml:space="preserve">Fisheries and Hydrobiology </w:t>
      </w:r>
    </w:p>
    <w:p w:rsidR="00341369" w:rsidRPr="006F506F" w:rsidRDefault="00341369" w:rsidP="002833A6">
      <w:pPr>
        <w:rPr>
          <w:b/>
          <w:szCs w:val="18"/>
        </w:rPr>
      </w:pPr>
    </w:p>
    <w:p w:rsidR="002833A6" w:rsidRPr="006F506F" w:rsidRDefault="002833A6" w:rsidP="002833A6">
      <w:pPr>
        <w:rPr>
          <w:b/>
          <w:szCs w:val="18"/>
        </w:rPr>
      </w:pPr>
      <w:proofErr w:type="gramStart"/>
      <w:r w:rsidRPr="006F506F">
        <w:rPr>
          <w:b/>
          <w:szCs w:val="18"/>
        </w:rPr>
        <w:t>ii.      Department</w:t>
      </w:r>
      <w:proofErr w:type="gramEnd"/>
      <w:r w:rsidRPr="006F506F">
        <w:rPr>
          <w:b/>
          <w:szCs w:val="18"/>
        </w:rPr>
        <w:t xml:space="preserve"> of Biochemistry</w:t>
      </w:r>
    </w:p>
    <w:p w:rsidR="002833A6" w:rsidRPr="006F506F" w:rsidRDefault="002833A6" w:rsidP="002833A6">
      <w:pPr>
        <w:rPr>
          <w:b/>
          <w:szCs w:val="18"/>
        </w:rPr>
      </w:pPr>
      <w:r w:rsidRPr="006F506F">
        <w:rPr>
          <w:szCs w:val="18"/>
        </w:rPr>
        <w:t xml:space="preserve"> PGD</w:t>
      </w:r>
      <w:r w:rsidRPr="006F506F">
        <w:rPr>
          <w:b/>
          <w:szCs w:val="18"/>
        </w:rPr>
        <w:t xml:space="preserve">, </w:t>
      </w:r>
      <w:r w:rsidRPr="006F506F">
        <w:rPr>
          <w:szCs w:val="18"/>
        </w:rPr>
        <w:t>M. Sc. M. Phil/ Ph. D Biochemistry</w:t>
      </w:r>
    </w:p>
    <w:p w:rsidR="002833A6" w:rsidRPr="006F506F" w:rsidRDefault="002833A6" w:rsidP="002833A6">
      <w:pPr>
        <w:pStyle w:val="NoSpacing"/>
        <w:rPr>
          <w:sz w:val="24"/>
          <w:szCs w:val="18"/>
          <w:lang w:val="en-GB"/>
        </w:rPr>
      </w:pPr>
      <w:r w:rsidRPr="006F506F">
        <w:rPr>
          <w:b/>
          <w:i/>
          <w:sz w:val="24"/>
          <w:szCs w:val="18"/>
        </w:rPr>
        <w:t>AREAS OF SPECIALIZATION</w:t>
      </w:r>
    </w:p>
    <w:p w:rsidR="002833A6" w:rsidRPr="006F506F" w:rsidRDefault="002833A6" w:rsidP="002833A6">
      <w:pPr>
        <w:pStyle w:val="NoSpacing"/>
        <w:rPr>
          <w:b/>
          <w:i/>
          <w:sz w:val="24"/>
          <w:szCs w:val="18"/>
        </w:rPr>
      </w:pPr>
      <w:r w:rsidRPr="006F506F">
        <w:rPr>
          <w:sz w:val="24"/>
          <w:szCs w:val="18"/>
          <w:lang w:val="en-GB"/>
        </w:rPr>
        <w:t>(a)          Environmental Biochemistry</w:t>
      </w:r>
    </w:p>
    <w:p w:rsidR="002833A6" w:rsidRPr="006F506F" w:rsidRDefault="002833A6" w:rsidP="002833A6">
      <w:pPr>
        <w:pStyle w:val="NoSpacing"/>
        <w:jc w:val="both"/>
        <w:rPr>
          <w:sz w:val="24"/>
          <w:szCs w:val="18"/>
          <w:lang w:val="en-GB"/>
        </w:rPr>
      </w:pPr>
      <w:r w:rsidRPr="006F506F">
        <w:rPr>
          <w:sz w:val="24"/>
          <w:szCs w:val="18"/>
          <w:lang w:val="en-GB"/>
        </w:rPr>
        <w:t>(b)        Clinical Biochemistry</w:t>
      </w:r>
    </w:p>
    <w:p w:rsidR="002833A6" w:rsidRPr="006F506F" w:rsidRDefault="002833A6" w:rsidP="002833A6">
      <w:pPr>
        <w:pStyle w:val="NoSpacing"/>
        <w:jc w:val="both"/>
        <w:rPr>
          <w:sz w:val="24"/>
          <w:szCs w:val="18"/>
          <w:lang w:val="en-GB"/>
        </w:rPr>
      </w:pPr>
      <w:r w:rsidRPr="006F506F">
        <w:rPr>
          <w:sz w:val="24"/>
          <w:szCs w:val="18"/>
          <w:lang w:val="en-GB"/>
        </w:rPr>
        <w:t>(c)         Nutritional Biochemistry</w:t>
      </w:r>
    </w:p>
    <w:p w:rsidR="002833A6" w:rsidRPr="006F506F" w:rsidRDefault="002833A6" w:rsidP="002833A6">
      <w:pPr>
        <w:pStyle w:val="NoSpacing"/>
        <w:jc w:val="both"/>
        <w:rPr>
          <w:sz w:val="24"/>
          <w:szCs w:val="18"/>
          <w:lang w:val="en-GB"/>
        </w:rPr>
      </w:pPr>
      <w:r w:rsidRPr="006F506F">
        <w:rPr>
          <w:sz w:val="24"/>
          <w:szCs w:val="18"/>
          <w:lang w:val="en-GB"/>
        </w:rPr>
        <w:t>(d)        Pharmacological and Toxicological Biochemistry</w:t>
      </w:r>
    </w:p>
    <w:p w:rsidR="002833A6" w:rsidRPr="006F506F" w:rsidRDefault="002833A6" w:rsidP="002833A6">
      <w:pPr>
        <w:pStyle w:val="NoSpacing"/>
        <w:jc w:val="both"/>
        <w:rPr>
          <w:sz w:val="24"/>
          <w:szCs w:val="18"/>
          <w:lang w:val="en-GB"/>
        </w:rPr>
      </w:pPr>
      <w:r w:rsidRPr="006F506F">
        <w:rPr>
          <w:sz w:val="24"/>
          <w:szCs w:val="18"/>
          <w:lang w:val="en-GB"/>
        </w:rPr>
        <w:t xml:space="preserve">(e)        Molecular Biology/Biotechnology </w:t>
      </w:r>
    </w:p>
    <w:p w:rsidR="002833A6" w:rsidRPr="006F506F" w:rsidRDefault="002833A6" w:rsidP="002833A6">
      <w:pPr>
        <w:rPr>
          <w:b/>
          <w:szCs w:val="18"/>
        </w:rPr>
      </w:pPr>
    </w:p>
    <w:p w:rsidR="002833A6" w:rsidRPr="006F506F" w:rsidRDefault="00A93A8E" w:rsidP="002833A6">
      <w:pPr>
        <w:rPr>
          <w:b/>
          <w:szCs w:val="18"/>
        </w:rPr>
      </w:pPr>
      <w:r w:rsidRPr="006F506F">
        <w:rPr>
          <w:b/>
          <w:szCs w:val="18"/>
        </w:rPr>
        <w:t>3. Faculty of Physical Sciences</w:t>
      </w:r>
    </w:p>
    <w:p w:rsidR="002833A6" w:rsidRPr="006F506F" w:rsidRDefault="002833A6" w:rsidP="002833A6">
      <w:pPr>
        <w:rPr>
          <w:b/>
          <w:szCs w:val="18"/>
        </w:rPr>
      </w:pPr>
    </w:p>
    <w:p w:rsidR="002833A6" w:rsidRPr="006F506F" w:rsidRDefault="002833A6" w:rsidP="002833A6">
      <w:pPr>
        <w:rPr>
          <w:b/>
          <w:szCs w:val="18"/>
        </w:rPr>
      </w:pPr>
      <w:proofErr w:type="gramStart"/>
      <w:r w:rsidRPr="006F506F">
        <w:rPr>
          <w:b/>
          <w:szCs w:val="18"/>
        </w:rPr>
        <w:t>iii</w:t>
      </w:r>
      <w:proofErr w:type="gramEnd"/>
      <w:r w:rsidRPr="006F506F">
        <w:rPr>
          <w:b/>
          <w:szCs w:val="18"/>
        </w:rPr>
        <w:t xml:space="preserve"> Department of Computer Science</w:t>
      </w:r>
    </w:p>
    <w:p w:rsidR="002833A6" w:rsidRPr="006F506F" w:rsidRDefault="002833A6" w:rsidP="002833A6">
      <w:pPr>
        <w:rPr>
          <w:szCs w:val="18"/>
        </w:rPr>
      </w:pPr>
      <w:r w:rsidRPr="006F506F">
        <w:rPr>
          <w:szCs w:val="18"/>
        </w:rPr>
        <w:t>PGD, M. Sc. M. Phil /Ph. D Computer Science</w:t>
      </w:r>
    </w:p>
    <w:p w:rsidR="002833A6" w:rsidRPr="006F506F" w:rsidRDefault="002833A6" w:rsidP="002833A6">
      <w:pPr>
        <w:pStyle w:val="NoSpacing"/>
        <w:rPr>
          <w:b/>
          <w:i/>
          <w:sz w:val="24"/>
          <w:szCs w:val="18"/>
        </w:rPr>
      </w:pPr>
      <w:r w:rsidRPr="006F506F">
        <w:rPr>
          <w:b/>
          <w:i/>
          <w:sz w:val="24"/>
          <w:szCs w:val="18"/>
        </w:rPr>
        <w:t>AREAS OF SPECIALIZATION</w:t>
      </w:r>
    </w:p>
    <w:p w:rsidR="002833A6" w:rsidRPr="006F506F" w:rsidRDefault="002833A6" w:rsidP="002833A6">
      <w:pPr>
        <w:pStyle w:val="NoSpacing"/>
        <w:numPr>
          <w:ilvl w:val="0"/>
          <w:numId w:val="12"/>
        </w:numPr>
        <w:rPr>
          <w:rFonts w:ascii="Times New Roman" w:hAnsi="Times New Roman"/>
          <w:sz w:val="24"/>
          <w:szCs w:val="18"/>
        </w:rPr>
      </w:pPr>
      <w:r w:rsidRPr="006F506F">
        <w:rPr>
          <w:rFonts w:ascii="Times New Roman" w:hAnsi="Times New Roman"/>
          <w:sz w:val="24"/>
          <w:szCs w:val="18"/>
        </w:rPr>
        <w:t xml:space="preserve">          Computer Science Theory/Foundation of Computer Science</w:t>
      </w:r>
    </w:p>
    <w:p w:rsidR="002833A6" w:rsidRPr="006F506F" w:rsidRDefault="002833A6" w:rsidP="002833A6">
      <w:pPr>
        <w:pStyle w:val="NoSpacing"/>
        <w:numPr>
          <w:ilvl w:val="0"/>
          <w:numId w:val="12"/>
        </w:numPr>
        <w:rPr>
          <w:rFonts w:ascii="Times New Roman" w:hAnsi="Times New Roman"/>
          <w:sz w:val="24"/>
          <w:szCs w:val="18"/>
        </w:rPr>
      </w:pPr>
      <w:r w:rsidRPr="006F506F">
        <w:rPr>
          <w:rFonts w:ascii="Times New Roman" w:hAnsi="Times New Roman"/>
          <w:sz w:val="24"/>
          <w:szCs w:val="18"/>
        </w:rPr>
        <w:t xml:space="preserve">          Computer Systems</w:t>
      </w:r>
    </w:p>
    <w:p w:rsidR="002833A6" w:rsidRPr="006F506F" w:rsidRDefault="002833A6" w:rsidP="002833A6">
      <w:pPr>
        <w:pStyle w:val="NoSpacing"/>
        <w:numPr>
          <w:ilvl w:val="0"/>
          <w:numId w:val="12"/>
        </w:numPr>
        <w:rPr>
          <w:rFonts w:ascii="Times New Roman" w:hAnsi="Times New Roman"/>
          <w:sz w:val="24"/>
          <w:szCs w:val="18"/>
        </w:rPr>
      </w:pPr>
      <w:r w:rsidRPr="006F506F">
        <w:rPr>
          <w:rFonts w:ascii="Times New Roman" w:hAnsi="Times New Roman"/>
          <w:sz w:val="24"/>
          <w:szCs w:val="18"/>
        </w:rPr>
        <w:t xml:space="preserve">          Software Engineering</w:t>
      </w:r>
    </w:p>
    <w:p w:rsidR="002833A6" w:rsidRPr="006F506F" w:rsidRDefault="002833A6" w:rsidP="002833A6">
      <w:pPr>
        <w:pStyle w:val="NoSpacing"/>
        <w:numPr>
          <w:ilvl w:val="0"/>
          <w:numId w:val="12"/>
        </w:numPr>
        <w:rPr>
          <w:rFonts w:ascii="Times New Roman" w:hAnsi="Times New Roman"/>
          <w:sz w:val="24"/>
          <w:szCs w:val="18"/>
        </w:rPr>
      </w:pPr>
      <w:r w:rsidRPr="006F506F">
        <w:rPr>
          <w:rFonts w:ascii="Times New Roman" w:hAnsi="Times New Roman"/>
          <w:sz w:val="24"/>
          <w:szCs w:val="18"/>
        </w:rPr>
        <w:t xml:space="preserve">          Database Systems/Data Engineering</w:t>
      </w:r>
    </w:p>
    <w:p w:rsidR="002833A6" w:rsidRPr="006F506F" w:rsidRDefault="002833A6" w:rsidP="002833A6">
      <w:pPr>
        <w:pStyle w:val="NoSpacing"/>
        <w:numPr>
          <w:ilvl w:val="0"/>
          <w:numId w:val="12"/>
        </w:numPr>
        <w:rPr>
          <w:rFonts w:ascii="Times New Roman" w:hAnsi="Times New Roman"/>
          <w:sz w:val="24"/>
          <w:szCs w:val="18"/>
        </w:rPr>
      </w:pPr>
      <w:r w:rsidRPr="006F506F">
        <w:rPr>
          <w:rFonts w:ascii="Times New Roman" w:hAnsi="Times New Roman"/>
          <w:sz w:val="24"/>
          <w:szCs w:val="18"/>
        </w:rPr>
        <w:t xml:space="preserve">          Computer Communications and Networks</w:t>
      </w:r>
    </w:p>
    <w:p w:rsidR="002833A6" w:rsidRPr="006F506F" w:rsidRDefault="002833A6" w:rsidP="002833A6">
      <w:pPr>
        <w:pStyle w:val="NoSpacing"/>
        <w:numPr>
          <w:ilvl w:val="0"/>
          <w:numId w:val="12"/>
        </w:numPr>
        <w:rPr>
          <w:rFonts w:ascii="Times New Roman" w:hAnsi="Times New Roman"/>
          <w:sz w:val="24"/>
          <w:szCs w:val="18"/>
        </w:rPr>
      </w:pPr>
      <w:r w:rsidRPr="006F506F">
        <w:rPr>
          <w:rFonts w:ascii="Times New Roman" w:hAnsi="Times New Roman"/>
          <w:sz w:val="24"/>
          <w:szCs w:val="18"/>
        </w:rPr>
        <w:t xml:space="preserve">           Artificial Intelligence</w:t>
      </w:r>
    </w:p>
    <w:p w:rsidR="002833A6" w:rsidRPr="006F506F" w:rsidRDefault="002833A6" w:rsidP="002833A6">
      <w:pPr>
        <w:pStyle w:val="NoSpacing"/>
        <w:numPr>
          <w:ilvl w:val="0"/>
          <w:numId w:val="12"/>
        </w:numPr>
        <w:rPr>
          <w:rFonts w:ascii="Times New Roman" w:hAnsi="Times New Roman"/>
          <w:sz w:val="24"/>
          <w:szCs w:val="18"/>
        </w:rPr>
      </w:pPr>
      <w:r w:rsidRPr="006F506F">
        <w:rPr>
          <w:rFonts w:ascii="Times New Roman" w:hAnsi="Times New Roman"/>
          <w:sz w:val="24"/>
          <w:szCs w:val="18"/>
        </w:rPr>
        <w:t xml:space="preserve">           Computer Forensics</w:t>
      </w:r>
    </w:p>
    <w:p w:rsidR="002833A6" w:rsidRPr="006F506F" w:rsidRDefault="002833A6" w:rsidP="002833A6">
      <w:pPr>
        <w:pStyle w:val="NoSpacing"/>
        <w:numPr>
          <w:ilvl w:val="0"/>
          <w:numId w:val="12"/>
        </w:numPr>
        <w:rPr>
          <w:rFonts w:ascii="Times New Roman" w:hAnsi="Times New Roman"/>
          <w:sz w:val="24"/>
          <w:szCs w:val="18"/>
        </w:rPr>
      </w:pPr>
      <w:r w:rsidRPr="006F506F">
        <w:rPr>
          <w:rFonts w:ascii="Times New Roman" w:hAnsi="Times New Roman"/>
          <w:sz w:val="24"/>
          <w:szCs w:val="18"/>
        </w:rPr>
        <w:t xml:space="preserve">           Human Computer Interactions</w:t>
      </w:r>
    </w:p>
    <w:p w:rsidR="002833A6" w:rsidRPr="006F506F" w:rsidRDefault="002833A6" w:rsidP="002833A6">
      <w:pPr>
        <w:pStyle w:val="NoSpacing"/>
        <w:rPr>
          <w:rFonts w:ascii="Times New Roman" w:hAnsi="Times New Roman"/>
          <w:sz w:val="24"/>
          <w:szCs w:val="18"/>
        </w:rPr>
      </w:pPr>
    </w:p>
    <w:p w:rsidR="002833A6" w:rsidRPr="006F506F" w:rsidRDefault="002833A6" w:rsidP="002833A6">
      <w:pPr>
        <w:rPr>
          <w:szCs w:val="18"/>
        </w:rPr>
      </w:pPr>
      <w:r w:rsidRPr="006F506F">
        <w:rPr>
          <w:b/>
          <w:szCs w:val="18"/>
        </w:rPr>
        <w:t>iv</w:t>
      </w:r>
      <w:proofErr w:type="gramStart"/>
      <w:r w:rsidRPr="006F506F">
        <w:rPr>
          <w:b/>
          <w:szCs w:val="18"/>
        </w:rPr>
        <w:t>.  Department</w:t>
      </w:r>
      <w:proofErr w:type="gramEnd"/>
      <w:r w:rsidRPr="006F506F">
        <w:rPr>
          <w:b/>
          <w:szCs w:val="18"/>
        </w:rPr>
        <w:t xml:space="preserve"> of Pure and Applied Chemistry</w:t>
      </w:r>
      <w:r w:rsidRPr="006F506F">
        <w:rPr>
          <w:szCs w:val="18"/>
        </w:rPr>
        <w:t xml:space="preserve"> </w:t>
      </w:r>
    </w:p>
    <w:p w:rsidR="002833A6" w:rsidRPr="006F506F" w:rsidRDefault="002833A6" w:rsidP="002833A6">
      <w:pPr>
        <w:rPr>
          <w:szCs w:val="18"/>
        </w:rPr>
      </w:pPr>
      <w:r w:rsidRPr="006F506F">
        <w:rPr>
          <w:szCs w:val="18"/>
        </w:rPr>
        <w:t>M. Sc. M. Phil /Ph.</w:t>
      </w:r>
      <w:r w:rsidR="00F60940" w:rsidRPr="006F506F">
        <w:rPr>
          <w:szCs w:val="18"/>
        </w:rPr>
        <w:t xml:space="preserve"> </w:t>
      </w:r>
      <w:r w:rsidRPr="006F506F">
        <w:rPr>
          <w:szCs w:val="18"/>
        </w:rPr>
        <w:t>D Chemistry</w:t>
      </w:r>
    </w:p>
    <w:p w:rsidR="002833A6" w:rsidRPr="006F506F" w:rsidRDefault="002833A6" w:rsidP="002833A6">
      <w:pPr>
        <w:rPr>
          <w:szCs w:val="18"/>
        </w:rPr>
      </w:pPr>
      <w:r w:rsidRPr="006F506F">
        <w:rPr>
          <w:b/>
          <w:i/>
          <w:szCs w:val="18"/>
        </w:rPr>
        <w:t>AREAS OF SPECIALIZATION</w:t>
      </w:r>
    </w:p>
    <w:p w:rsidR="002833A6" w:rsidRPr="006F506F" w:rsidRDefault="002833A6" w:rsidP="002833A6">
      <w:pPr>
        <w:pStyle w:val="NoSpacing"/>
        <w:numPr>
          <w:ilvl w:val="0"/>
          <w:numId w:val="11"/>
        </w:numPr>
        <w:rPr>
          <w:sz w:val="24"/>
          <w:szCs w:val="18"/>
        </w:rPr>
      </w:pPr>
      <w:r w:rsidRPr="006F506F">
        <w:rPr>
          <w:sz w:val="24"/>
          <w:szCs w:val="18"/>
        </w:rPr>
        <w:t xml:space="preserve">           Inorganic Chemistry</w:t>
      </w:r>
    </w:p>
    <w:p w:rsidR="002833A6" w:rsidRPr="006F506F" w:rsidRDefault="002833A6" w:rsidP="002833A6">
      <w:pPr>
        <w:pStyle w:val="NoSpacing"/>
        <w:numPr>
          <w:ilvl w:val="0"/>
          <w:numId w:val="11"/>
        </w:numPr>
        <w:rPr>
          <w:sz w:val="24"/>
          <w:szCs w:val="18"/>
        </w:rPr>
      </w:pPr>
      <w:r w:rsidRPr="006F506F">
        <w:rPr>
          <w:sz w:val="24"/>
          <w:szCs w:val="18"/>
        </w:rPr>
        <w:t xml:space="preserve">           Organic Chemistry</w:t>
      </w:r>
    </w:p>
    <w:p w:rsidR="002833A6" w:rsidRPr="006F506F" w:rsidRDefault="002833A6" w:rsidP="002833A6">
      <w:pPr>
        <w:pStyle w:val="NoSpacing"/>
        <w:numPr>
          <w:ilvl w:val="0"/>
          <w:numId w:val="11"/>
        </w:numPr>
        <w:rPr>
          <w:sz w:val="24"/>
          <w:szCs w:val="18"/>
        </w:rPr>
      </w:pPr>
      <w:r w:rsidRPr="006F506F">
        <w:rPr>
          <w:sz w:val="24"/>
          <w:szCs w:val="18"/>
        </w:rPr>
        <w:t xml:space="preserve">            Applied Chemistry</w:t>
      </w:r>
    </w:p>
    <w:p w:rsidR="002833A6" w:rsidRPr="006F506F" w:rsidRDefault="002833A6" w:rsidP="002833A6">
      <w:pPr>
        <w:pStyle w:val="NoSpacing"/>
        <w:numPr>
          <w:ilvl w:val="0"/>
          <w:numId w:val="11"/>
        </w:numPr>
        <w:rPr>
          <w:sz w:val="24"/>
          <w:szCs w:val="18"/>
        </w:rPr>
      </w:pPr>
      <w:r w:rsidRPr="006F506F">
        <w:rPr>
          <w:sz w:val="24"/>
          <w:szCs w:val="18"/>
        </w:rPr>
        <w:t xml:space="preserve">            Environmental Chemistry</w:t>
      </w:r>
    </w:p>
    <w:p w:rsidR="002833A6" w:rsidRPr="006F506F" w:rsidRDefault="002833A6" w:rsidP="002833A6">
      <w:pPr>
        <w:pStyle w:val="NoSpacing"/>
        <w:numPr>
          <w:ilvl w:val="0"/>
          <w:numId w:val="11"/>
        </w:numPr>
        <w:rPr>
          <w:sz w:val="24"/>
          <w:szCs w:val="18"/>
        </w:rPr>
      </w:pPr>
      <w:r w:rsidRPr="006F506F">
        <w:rPr>
          <w:sz w:val="24"/>
          <w:szCs w:val="18"/>
        </w:rPr>
        <w:t xml:space="preserve">            Analytical Chemistry</w:t>
      </w:r>
    </w:p>
    <w:p w:rsidR="002833A6" w:rsidRPr="006F506F" w:rsidRDefault="002833A6" w:rsidP="002833A6">
      <w:pPr>
        <w:pStyle w:val="NoSpacing"/>
        <w:numPr>
          <w:ilvl w:val="0"/>
          <w:numId w:val="11"/>
        </w:numPr>
        <w:rPr>
          <w:sz w:val="24"/>
          <w:szCs w:val="18"/>
        </w:rPr>
      </w:pPr>
      <w:r w:rsidRPr="006F506F">
        <w:rPr>
          <w:sz w:val="24"/>
          <w:szCs w:val="18"/>
        </w:rPr>
        <w:t xml:space="preserve">            Petroleum Chemistry</w:t>
      </w:r>
    </w:p>
    <w:p w:rsidR="002833A6" w:rsidRPr="006F506F" w:rsidRDefault="002833A6" w:rsidP="002833A6">
      <w:pPr>
        <w:pStyle w:val="NoSpacing"/>
        <w:numPr>
          <w:ilvl w:val="0"/>
          <w:numId w:val="11"/>
        </w:numPr>
        <w:rPr>
          <w:sz w:val="24"/>
          <w:szCs w:val="18"/>
        </w:rPr>
      </w:pPr>
      <w:r w:rsidRPr="006F506F">
        <w:rPr>
          <w:sz w:val="24"/>
          <w:szCs w:val="18"/>
        </w:rPr>
        <w:t xml:space="preserve">             Physical Chemistry</w:t>
      </w:r>
    </w:p>
    <w:p w:rsidR="002833A6" w:rsidRPr="006F506F" w:rsidRDefault="002833A6" w:rsidP="002833A6">
      <w:pPr>
        <w:pStyle w:val="NoSpacing"/>
        <w:rPr>
          <w:b/>
          <w:sz w:val="24"/>
          <w:szCs w:val="18"/>
          <w:lang w:val="en-GB"/>
        </w:rPr>
      </w:pPr>
      <w:r w:rsidRPr="006F506F">
        <w:rPr>
          <w:b/>
          <w:sz w:val="24"/>
          <w:szCs w:val="18"/>
          <w:lang w:val="en-GB"/>
        </w:rPr>
        <w:t xml:space="preserve"> </w:t>
      </w:r>
    </w:p>
    <w:p w:rsidR="002833A6" w:rsidRPr="006F506F" w:rsidRDefault="00E70BFE" w:rsidP="00E70BFE">
      <w:pPr>
        <w:pStyle w:val="NoSpacing"/>
        <w:rPr>
          <w:b/>
          <w:sz w:val="24"/>
          <w:szCs w:val="18"/>
          <w:lang w:val="en-GB"/>
        </w:rPr>
      </w:pPr>
      <w:r w:rsidRPr="006F506F">
        <w:rPr>
          <w:b/>
          <w:sz w:val="24"/>
          <w:szCs w:val="18"/>
          <w:lang w:val="en-GB"/>
        </w:rPr>
        <w:t xml:space="preserve">V.     </w:t>
      </w:r>
      <w:r w:rsidR="002833A6" w:rsidRPr="006F506F">
        <w:rPr>
          <w:b/>
          <w:sz w:val="24"/>
          <w:szCs w:val="18"/>
          <w:lang w:val="en-GB"/>
        </w:rPr>
        <w:t>Department of Physics</w:t>
      </w:r>
    </w:p>
    <w:p w:rsidR="002833A6" w:rsidRPr="006F506F" w:rsidRDefault="002833A6" w:rsidP="002833A6">
      <w:pPr>
        <w:pStyle w:val="NoSpacing"/>
        <w:ind w:left="360"/>
        <w:rPr>
          <w:b/>
          <w:sz w:val="24"/>
          <w:szCs w:val="18"/>
          <w:lang w:val="en-GB"/>
        </w:rPr>
      </w:pPr>
    </w:p>
    <w:p w:rsidR="002833A6" w:rsidRPr="006F506F" w:rsidRDefault="002833A6" w:rsidP="002833A6">
      <w:pPr>
        <w:pStyle w:val="NoSpacing"/>
        <w:rPr>
          <w:sz w:val="24"/>
          <w:szCs w:val="18"/>
          <w:lang w:val="en-GB"/>
        </w:rPr>
      </w:pPr>
      <w:r w:rsidRPr="006F506F">
        <w:rPr>
          <w:sz w:val="24"/>
          <w:szCs w:val="18"/>
          <w:lang w:val="en-GB"/>
        </w:rPr>
        <w:t>M. Sc. M. Phil /Ph. D Physics</w:t>
      </w:r>
    </w:p>
    <w:p w:rsidR="002833A6" w:rsidRPr="006F506F" w:rsidRDefault="002833A6" w:rsidP="002833A6">
      <w:pPr>
        <w:pStyle w:val="NoSpacing"/>
        <w:rPr>
          <w:b/>
          <w:i/>
          <w:sz w:val="24"/>
          <w:szCs w:val="18"/>
        </w:rPr>
      </w:pPr>
      <w:r w:rsidRPr="006F506F">
        <w:rPr>
          <w:b/>
          <w:i/>
          <w:sz w:val="24"/>
          <w:szCs w:val="18"/>
        </w:rPr>
        <w:t>AREAS OF SPECIALIZATION</w:t>
      </w:r>
    </w:p>
    <w:p w:rsidR="002833A6" w:rsidRPr="006F506F" w:rsidRDefault="002833A6" w:rsidP="002833A6">
      <w:pPr>
        <w:pStyle w:val="NoSpacing"/>
        <w:rPr>
          <w:sz w:val="24"/>
          <w:szCs w:val="18"/>
        </w:rPr>
      </w:pPr>
      <w:r w:rsidRPr="006F506F">
        <w:rPr>
          <w:sz w:val="24"/>
          <w:szCs w:val="18"/>
        </w:rPr>
        <w:t>(a)</w:t>
      </w:r>
      <w:r w:rsidRPr="006F506F">
        <w:rPr>
          <w:sz w:val="24"/>
          <w:szCs w:val="18"/>
        </w:rPr>
        <w:tab/>
        <w:t>Energy Studies- Alternative Energy Sources</w:t>
      </w:r>
    </w:p>
    <w:p w:rsidR="002833A6" w:rsidRPr="006F506F" w:rsidRDefault="002833A6" w:rsidP="002833A6">
      <w:pPr>
        <w:pStyle w:val="NoSpacing"/>
        <w:rPr>
          <w:sz w:val="24"/>
          <w:szCs w:val="18"/>
        </w:rPr>
      </w:pPr>
      <w:r w:rsidRPr="006F506F">
        <w:rPr>
          <w:sz w:val="24"/>
          <w:szCs w:val="18"/>
        </w:rPr>
        <w:t>(b)</w:t>
      </w:r>
      <w:r w:rsidRPr="006F506F">
        <w:rPr>
          <w:sz w:val="24"/>
          <w:szCs w:val="18"/>
        </w:rPr>
        <w:tab/>
        <w:t>Condensed Matter/ Solid State Physics</w:t>
      </w:r>
    </w:p>
    <w:p w:rsidR="002833A6" w:rsidRPr="006F506F" w:rsidRDefault="002833A6" w:rsidP="002833A6">
      <w:pPr>
        <w:pStyle w:val="NoSpacing"/>
        <w:rPr>
          <w:sz w:val="24"/>
          <w:szCs w:val="18"/>
        </w:rPr>
      </w:pPr>
      <w:r w:rsidRPr="006F506F">
        <w:rPr>
          <w:sz w:val="24"/>
          <w:szCs w:val="18"/>
        </w:rPr>
        <w:t>(c)</w:t>
      </w:r>
      <w:r w:rsidRPr="006F506F">
        <w:rPr>
          <w:sz w:val="24"/>
          <w:szCs w:val="18"/>
        </w:rPr>
        <w:tab/>
        <w:t>Instrumentation/Electronics</w:t>
      </w:r>
    </w:p>
    <w:p w:rsidR="002833A6" w:rsidRPr="006F506F" w:rsidRDefault="002833A6" w:rsidP="002833A6">
      <w:pPr>
        <w:pStyle w:val="NoSpacing"/>
        <w:rPr>
          <w:sz w:val="24"/>
          <w:szCs w:val="18"/>
        </w:rPr>
      </w:pPr>
      <w:r w:rsidRPr="006F506F">
        <w:rPr>
          <w:sz w:val="24"/>
          <w:szCs w:val="18"/>
        </w:rPr>
        <w:t>(d)</w:t>
      </w:r>
      <w:r w:rsidRPr="006F506F">
        <w:rPr>
          <w:sz w:val="24"/>
          <w:szCs w:val="18"/>
        </w:rPr>
        <w:tab/>
        <w:t>Meteorology/ Physics of the Lower Atmosphere</w:t>
      </w:r>
    </w:p>
    <w:p w:rsidR="002833A6" w:rsidRPr="006F506F" w:rsidRDefault="002833A6" w:rsidP="002833A6">
      <w:pPr>
        <w:pStyle w:val="NoSpacing"/>
        <w:rPr>
          <w:sz w:val="24"/>
          <w:szCs w:val="18"/>
          <w:lang w:val="en-GB"/>
        </w:rPr>
      </w:pPr>
      <w:r w:rsidRPr="006F506F">
        <w:rPr>
          <w:sz w:val="24"/>
          <w:szCs w:val="18"/>
        </w:rPr>
        <w:t>(e)</w:t>
      </w:r>
      <w:r w:rsidRPr="006F506F">
        <w:rPr>
          <w:sz w:val="24"/>
          <w:szCs w:val="18"/>
        </w:rPr>
        <w:tab/>
        <w:t>Geophysics</w:t>
      </w:r>
    </w:p>
    <w:p w:rsidR="002833A6" w:rsidRPr="006F506F" w:rsidRDefault="002833A6" w:rsidP="002833A6">
      <w:pPr>
        <w:pStyle w:val="NoSpacing"/>
        <w:rPr>
          <w:b/>
          <w:sz w:val="24"/>
          <w:szCs w:val="18"/>
        </w:rPr>
      </w:pPr>
    </w:p>
    <w:p w:rsidR="002833A6" w:rsidRPr="006F506F" w:rsidRDefault="00E70BFE" w:rsidP="002833A6">
      <w:pPr>
        <w:pStyle w:val="NoSpacing"/>
        <w:rPr>
          <w:sz w:val="24"/>
          <w:szCs w:val="18"/>
          <w:lang w:val="en-GB"/>
        </w:rPr>
      </w:pPr>
      <w:r w:rsidRPr="006F506F">
        <w:rPr>
          <w:b/>
          <w:sz w:val="24"/>
          <w:szCs w:val="18"/>
        </w:rPr>
        <w:t>Vi.</w:t>
      </w:r>
      <w:r w:rsidR="002833A6" w:rsidRPr="006F506F">
        <w:rPr>
          <w:b/>
          <w:sz w:val="24"/>
          <w:szCs w:val="18"/>
        </w:rPr>
        <w:t xml:space="preserve">         Department of Mathematics</w:t>
      </w:r>
    </w:p>
    <w:p w:rsidR="002833A6" w:rsidRPr="006F506F" w:rsidRDefault="002833A6" w:rsidP="002833A6">
      <w:pPr>
        <w:pStyle w:val="NoSpacing"/>
        <w:rPr>
          <w:sz w:val="24"/>
          <w:szCs w:val="18"/>
        </w:rPr>
      </w:pPr>
    </w:p>
    <w:p w:rsidR="002833A6" w:rsidRPr="006F506F" w:rsidRDefault="002833A6" w:rsidP="002833A6">
      <w:pPr>
        <w:pStyle w:val="NoSpacing"/>
        <w:rPr>
          <w:sz w:val="24"/>
          <w:szCs w:val="18"/>
        </w:rPr>
      </w:pPr>
      <w:r w:rsidRPr="006F506F">
        <w:rPr>
          <w:sz w:val="24"/>
          <w:szCs w:val="18"/>
        </w:rPr>
        <w:t>M. Sc. M. Phil /Ph. D Mathematics</w:t>
      </w:r>
    </w:p>
    <w:p w:rsidR="002833A6" w:rsidRPr="006F506F" w:rsidRDefault="002833A6" w:rsidP="002833A6">
      <w:pPr>
        <w:pStyle w:val="NoSpacing"/>
        <w:rPr>
          <w:b/>
          <w:i/>
          <w:sz w:val="24"/>
          <w:szCs w:val="18"/>
        </w:rPr>
      </w:pPr>
    </w:p>
    <w:p w:rsidR="002833A6" w:rsidRPr="006F506F" w:rsidRDefault="002833A6" w:rsidP="002833A6">
      <w:pPr>
        <w:pStyle w:val="NoSpacing"/>
        <w:rPr>
          <w:b/>
          <w:i/>
          <w:sz w:val="24"/>
          <w:szCs w:val="18"/>
        </w:rPr>
      </w:pPr>
      <w:r w:rsidRPr="006F506F">
        <w:rPr>
          <w:b/>
          <w:i/>
          <w:sz w:val="24"/>
          <w:szCs w:val="18"/>
        </w:rPr>
        <w:t>AREAS OF SPECIALIZATION</w:t>
      </w:r>
    </w:p>
    <w:p w:rsidR="002833A6" w:rsidRPr="006F506F" w:rsidRDefault="002833A6" w:rsidP="002833A6">
      <w:pPr>
        <w:pStyle w:val="NoSpacing"/>
        <w:numPr>
          <w:ilvl w:val="0"/>
          <w:numId w:val="13"/>
        </w:numPr>
        <w:rPr>
          <w:color w:val="000000"/>
          <w:sz w:val="24"/>
          <w:szCs w:val="18"/>
        </w:rPr>
      </w:pPr>
      <w:r w:rsidRPr="006F506F">
        <w:rPr>
          <w:color w:val="000000"/>
          <w:sz w:val="24"/>
          <w:szCs w:val="18"/>
        </w:rPr>
        <w:t xml:space="preserve">          Fluid Dynamics </w:t>
      </w:r>
    </w:p>
    <w:p w:rsidR="002833A6" w:rsidRPr="006F506F" w:rsidRDefault="002833A6" w:rsidP="002833A6">
      <w:pPr>
        <w:pStyle w:val="NoSpacing"/>
        <w:numPr>
          <w:ilvl w:val="0"/>
          <w:numId w:val="13"/>
        </w:numPr>
        <w:rPr>
          <w:color w:val="000000"/>
          <w:sz w:val="24"/>
          <w:szCs w:val="18"/>
        </w:rPr>
      </w:pPr>
      <w:r w:rsidRPr="006F506F">
        <w:rPr>
          <w:color w:val="000000"/>
          <w:sz w:val="24"/>
          <w:szCs w:val="18"/>
        </w:rPr>
        <w:t xml:space="preserve">          Algebra</w:t>
      </w:r>
    </w:p>
    <w:p w:rsidR="002833A6" w:rsidRPr="006F506F" w:rsidRDefault="002833A6" w:rsidP="002833A6">
      <w:pPr>
        <w:pStyle w:val="NoSpacing"/>
        <w:numPr>
          <w:ilvl w:val="0"/>
          <w:numId w:val="13"/>
        </w:numPr>
        <w:rPr>
          <w:color w:val="000000"/>
          <w:sz w:val="24"/>
          <w:szCs w:val="18"/>
        </w:rPr>
      </w:pPr>
      <w:r w:rsidRPr="006F506F">
        <w:rPr>
          <w:color w:val="000000"/>
          <w:sz w:val="24"/>
          <w:szCs w:val="18"/>
        </w:rPr>
        <w:t xml:space="preserve">          Functional Analysis </w:t>
      </w:r>
    </w:p>
    <w:p w:rsidR="002833A6" w:rsidRPr="006F506F" w:rsidRDefault="002833A6" w:rsidP="002833A6">
      <w:pPr>
        <w:pStyle w:val="NoSpacing"/>
        <w:numPr>
          <w:ilvl w:val="0"/>
          <w:numId w:val="13"/>
        </w:numPr>
        <w:rPr>
          <w:color w:val="000000"/>
          <w:sz w:val="24"/>
          <w:szCs w:val="18"/>
        </w:rPr>
      </w:pPr>
      <w:r w:rsidRPr="006F506F">
        <w:rPr>
          <w:color w:val="000000"/>
          <w:sz w:val="24"/>
          <w:szCs w:val="18"/>
        </w:rPr>
        <w:t xml:space="preserve">          Mathematical Modeling </w:t>
      </w:r>
    </w:p>
    <w:p w:rsidR="002833A6" w:rsidRPr="006F506F" w:rsidRDefault="002833A6" w:rsidP="002833A6">
      <w:pPr>
        <w:pStyle w:val="NoSpacing"/>
        <w:numPr>
          <w:ilvl w:val="0"/>
          <w:numId w:val="13"/>
        </w:numPr>
        <w:rPr>
          <w:color w:val="000000"/>
          <w:sz w:val="24"/>
          <w:szCs w:val="18"/>
        </w:rPr>
      </w:pPr>
      <w:r w:rsidRPr="006F506F">
        <w:rPr>
          <w:color w:val="000000"/>
          <w:sz w:val="24"/>
          <w:szCs w:val="18"/>
        </w:rPr>
        <w:t xml:space="preserve">          Nonlinear Analysis </w:t>
      </w:r>
    </w:p>
    <w:p w:rsidR="002833A6" w:rsidRPr="006F506F" w:rsidRDefault="002833A6" w:rsidP="002833A6">
      <w:pPr>
        <w:pStyle w:val="NoSpacing"/>
        <w:numPr>
          <w:ilvl w:val="0"/>
          <w:numId w:val="13"/>
        </w:numPr>
        <w:rPr>
          <w:color w:val="000000"/>
          <w:sz w:val="24"/>
          <w:szCs w:val="18"/>
        </w:rPr>
      </w:pPr>
      <w:r w:rsidRPr="006F506F">
        <w:rPr>
          <w:color w:val="000000"/>
          <w:sz w:val="24"/>
          <w:szCs w:val="18"/>
        </w:rPr>
        <w:t xml:space="preserve">          Computational Mathematics</w:t>
      </w:r>
    </w:p>
    <w:p w:rsidR="002833A6" w:rsidRPr="006F506F" w:rsidRDefault="002833A6" w:rsidP="002833A6">
      <w:pPr>
        <w:pStyle w:val="NoSpacing"/>
        <w:rPr>
          <w:sz w:val="24"/>
          <w:szCs w:val="18"/>
        </w:rPr>
      </w:pPr>
    </w:p>
    <w:p w:rsidR="00341369" w:rsidRPr="006F506F" w:rsidRDefault="00341369" w:rsidP="002833A6">
      <w:pPr>
        <w:pStyle w:val="NoSpacing"/>
        <w:rPr>
          <w:sz w:val="24"/>
          <w:szCs w:val="18"/>
        </w:rPr>
      </w:pPr>
    </w:p>
    <w:p w:rsidR="002833A6" w:rsidRPr="006F506F" w:rsidRDefault="002833A6" w:rsidP="002833A6">
      <w:pPr>
        <w:pStyle w:val="NoSpacing"/>
        <w:rPr>
          <w:sz w:val="24"/>
          <w:szCs w:val="18"/>
        </w:rPr>
      </w:pPr>
      <w:r w:rsidRPr="006F506F">
        <w:rPr>
          <w:sz w:val="24"/>
          <w:szCs w:val="18"/>
        </w:rPr>
        <w:t>PGD, M. Sc. M. Phil /Ph. D Statistic</w:t>
      </w:r>
      <w:r w:rsidR="00EA6CA3">
        <w:rPr>
          <w:sz w:val="24"/>
          <w:szCs w:val="18"/>
        </w:rPr>
        <w:t>s</w:t>
      </w:r>
    </w:p>
    <w:p w:rsidR="002833A6" w:rsidRPr="006F506F" w:rsidRDefault="002833A6" w:rsidP="002833A6">
      <w:pPr>
        <w:pStyle w:val="NoSpacing"/>
        <w:rPr>
          <w:b/>
          <w:i/>
          <w:sz w:val="24"/>
          <w:szCs w:val="18"/>
        </w:rPr>
      </w:pPr>
    </w:p>
    <w:p w:rsidR="002833A6" w:rsidRPr="006F506F" w:rsidRDefault="002833A6" w:rsidP="002833A6">
      <w:pPr>
        <w:pStyle w:val="NoSpacing"/>
        <w:rPr>
          <w:b/>
          <w:i/>
          <w:sz w:val="24"/>
          <w:szCs w:val="18"/>
        </w:rPr>
      </w:pPr>
      <w:r w:rsidRPr="006F506F">
        <w:rPr>
          <w:b/>
          <w:i/>
          <w:sz w:val="24"/>
          <w:szCs w:val="18"/>
        </w:rPr>
        <w:t>AREAS OF SPECIALIZATION</w:t>
      </w:r>
    </w:p>
    <w:p w:rsidR="002833A6" w:rsidRPr="006F506F" w:rsidRDefault="002833A6" w:rsidP="002833A6">
      <w:pPr>
        <w:pStyle w:val="NoSpacing"/>
        <w:numPr>
          <w:ilvl w:val="0"/>
          <w:numId w:val="14"/>
        </w:numPr>
        <w:rPr>
          <w:color w:val="000000"/>
          <w:sz w:val="24"/>
          <w:szCs w:val="18"/>
        </w:rPr>
      </w:pPr>
      <w:r w:rsidRPr="006F506F">
        <w:rPr>
          <w:color w:val="000000"/>
          <w:sz w:val="24"/>
          <w:szCs w:val="18"/>
        </w:rPr>
        <w:t xml:space="preserve">          Multivariate Analysis</w:t>
      </w:r>
    </w:p>
    <w:p w:rsidR="002833A6" w:rsidRPr="006F506F" w:rsidRDefault="002833A6" w:rsidP="002833A6">
      <w:pPr>
        <w:pStyle w:val="NoSpacing"/>
        <w:numPr>
          <w:ilvl w:val="0"/>
          <w:numId w:val="14"/>
        </w:numPr>
        <w:rPr>
          <w:color w:val="000000"/>
          <w:sz w:val="24"/>
          <w:szCs w:val="18"/>
        </w:rPr>
      </w:pPr>
      <w:r w:rsidRPr="006F506F">
        <w:rPr>
          <w:color w:val="000000"/>
          <w:sz w:val="24"/>
          <w:szCs w:val="18"/>
        </w:rPr>
        <w:t xml:space="preserve">          Stochastic Process</w:t>
      </w:r>
    </w:p>
    <w:p w:rsidR="002833A6" w:rsidRPr="006F506F" w:rsidRDefault="002833A6" w:rsidP="002833A6">
      <w:pPr>
        <w:pStyle w:val="NoSpacing"/>
        <w:numPr>
          <w:ilvl w:val="0"/>
          <w:numId w:val="14"/>
        </w:numPr>
        <w:rPr>
          <w:color w:val="000000"/>
          <w:sz w:val="24"/>
          <w:szCs w:val="18"/>
        </w:rPr>
      </w:pPr>
      <w:r w:rsidRPr="006F506F">
        <w:rPr>
          <w:color w:val="000000"/>
          <w:sz w:val="24"/>
          <w:szCs w:val="18"/>
        </w:rPr>
        <w:t xml:space="preserve">          Time Series</w:t>
      </w:r>
    </w:p>
    <w:p w:rsidR="002833A6" w:rsidRPr="006F506F" w:rsidRDefault="002833A6" w:rsidP="002833A6">
      <w:pPr>
        <w:pStyle w:val="NoSpacing"/>
        <w:numPr>
          <w:ilvl w:val="0"/>
          <w:numId w:val="14"/>
        </w:numPr>
        <w:rPr>
          <w:color w:val="000000"/>
          <w:sz w:val="24"/>
          <w:szCs w:val="18"/>
        </w:rPr>
      </w:pPr>
      <w:r w:rsidRPr="006F506F">
        <w:rPr>
          <w:color w:val="000000"/>
          <w:sz w:val="24"/>
          <w:szCs w:val="18"/>
        </w:rPr>
        <w:t xml:space="preserve">          Biostatistics</w:t>
      </w:r>
    </w:p>
    <w:p w:rsidR="002833A6" w:rsidRPr="006F506F" w:rsidRDefault="002833A6" w:rsidP="002833A6">
      <w:pPr>
        <w:pStyle w:val="NoSpacing"/>
        <w:numPr>
          <w:ilvl w:val="0"/>
          <w:numId w:val="14"/>
        </w:numPr>
        <w:rPr>
          <w:color w:val="000000"/>
          <w:sz w:val="24"/>
          <w:szCs w:val="18"/>
        </w:rPr>
      </w:pPr>
      <w:r w:rsidRPr="006F506F">
        <w:rPr>
          <w:color w:val="000000"/>
          <w:sz w:val="24"/>
          <w:szCs w:val="18"/>
        </w:rPr>
        <w:t xml:space="preserve">          Design of Experiments</w:t>
      </w:r>
    </w:p>
    <w:p w:rsidR="00B87458" w:rsidRPr="006F506F" w:rsidRDefault="002833A6" w:rsidP="00A360A8">
      <w:pPr>
        <w:pStyle w:val="NoSpacing"/>
        <w:numPr>
          <w:ilvl w:val="0"/>
          <w:numId w:val="14"/>
        </w:numPr>
        <w:rPr>
          <w:color w:val="000000"/>
          <w:sz w:val="24"/>
          <w:szCs w:val="18"/>
        </w:rPr>
      </w:pPr>
      <w:r w:rsidRPr="006F506F">
        <w:rPr>
          <w:color w:val="000000"/>
          <w:sz w:val="24"/>
          <w:szCs w:val="18"/>
        </w:rPr>
        <w:t xml:space="preserve">          Sampling Theory &amp; Survey</w:t>
      </w:r>
    </w:p>
    <w:p w:rsidR="00A360A8" w:rsidRPr="006F506F" w:rsidRDefault="00A360A8" w:rsidP="00A360A8">
      <w:pPr>
        <w:pStyle w:val="NoSpacing"/>
        <w:ind w:left="720"/>
        <w:rPr>
          <w:color w:val="000000"/>
          <w:sz w:val="24"/>
          <w:szCs w:val="18"/>
        </w:rPr>
      </w:pPr>
    </w:p>
    <w:p w:rsidR="00B87458" w:rsidRPr="006F506F" w:rsidRDefault="00B87458" w:rsidP="00B87458">
      <w:pPr>
        <w:pStyle w:val="ListParagraph"/>
        <w:numPr>
          <w:ilvl w:val="0"/>
          <w:numId w:val="1"/>
        </w:numPr>
        <w:spacing w:after="160" w:line="259" w:lineRule="auto"/>
        <w:ind w:left="360"/>
        <w:rPr>
          <w:b/>
          <w:i/>
          <w:szCs w:val="18"/>
        </w:rPr>
      </w:pPr>
      <w:r w:rsidRPr="006F506F">
        <w:rPr>
          <w:b/>
          <w:i/>
          <w:szCs w:val="18"/>
          <w:u w:val="single"/>
        </w:rPr>
        <w:t>ADMISSION REQUIREMENTS</w:t>
      </w:r>
    </w:p>
    <w:p w:rsidR="00B87458" w:rsidRPr="006F506F" w:rsidRDefault="00B87458" w:rsidP="00B87458">
      <w:pPr>
        <w:pStyle w:val="ListParagraph"/>
        <w:spacing w:after="160" w:line="259" w:lineRule="auto"/>
        <w:rPr>
          <w:b/>
          <w:i/>
          <w:szCs w:val="18"/>
        </w:rPr>
      </w:pPr>
    </w:p>
    <w:p w:rsidR="00B87458" w:rsidRPr="006F506F" w:rsidRDefault="00B87458" w:rsidP="00B87458">
      <w:pPr>
        <w:pStyle w:val="ListParagraph"/>
        <w:numPr>
          <w:ilvl w:val="0"/>
          <w:numId w:val="2"/>
        </w:numPr>
        <w:spacing w:after="200" w:line="360" w:lineRule="auto"/>
        <w:rPr>
          <w:b/>
          <w:szCs w:val="18"/>
        </w:rPr>
      </w:pPr>
      <w:r w:rsidRPr="006F506F">
        <w:rPr>
          <w:b/>
          <w:szCs w:val="18"/>
        </w:rPr>
        <w:t xml:space="preserve">Masters of </w:t>
      </w:r>
      <w:r w:rsidR="002352FF" w:rsidRPr="006F506F">
        <w:rPr>
          <w:b/>
          <w:szCs w:val="18"/>
        </w:rPr>
        <w:t>Education (M. Ed</w:t>
      </w:r>
      <w:r w:rsidRPr="006F506F">
        <w:rPr>
          <w:b/>
          <w:szCs w:val="18"/>
        </w:rPr>
        <w:t>)</w:t>
      </w:r>
    </w:p>
    <w:p w:rsidR="00B87458" w:rsidRPr="006F506F" w:rsidRDefault="00B87458" w:rsidP="00B87458">
      <w:pPr>
        <w:spacing w:line="360" w:lineRule="auto"/>
        <w:ind w:left="720" w:firstLine="720"/>
        <w:rPr>
          <w:szCs w:val="18"/>
        </w:rPr>
      </w:pPr>
      <w:r w:rsidRPr="006F506F">
        <w:rPr>
          <w:szCs w:val="18"/>
        </w:rPr>
        <w:t xml:space="preserve">The following shall qualify for the </w:t>
      </w:r>
      <w:r w:rsidR="002352FF" w:rsidRPr="006F506F">
        <w:rPr>
          <w:szCs w:val="18"/>
        </w:rPr>
        <w:t>Master’s</w:t>
      </w:r>
      <w:r w:rsidRPr="006F506F">
        <w:rPr>
          <w:szCs w:val="18"/>
        </w:rPr>
        <w:t xml:space="preserve"> Degree admission:</w:t>
      </w:r>
    </w:p>
    <w:p w:rsidR="00B87458" w:rsidRPr="006F506F" w:rsidRDefault="00B87458" w:rsidP="00B87458">
      <w:pPr>
        <w:pStyle w:val="ListParagraph"/>
        <w:numPr>
          <w:ilvl w:val="0"/>
          <w:numId w:val="18"/>
        </w:numPr>
        <w:spacing w:after="200" w:line="360" w:lineRule="auto"/>
        <w:rPr>
          <w:szCs w:val="18"/>
        </w:rPr>
      </w:pPr>
      <w:r w:rsidRPr="006F506F">
        <w:rPr>
          <w:szCs w:val="18"/>
        </w:rPr>
        <w:t>Five O’ Level Credits including English and Mathematics.</w:t>
      </w:r>
    </w:p>
    <w:p w:rsidR="00B87458" w:rsidRPr="006F506F" w:rsidRDefault="00B87458" w:rsidP="00B87458">
      <w:pPr>
        <w:pStyle w:val="ListParagraph"/>
        <w:numPr>
          <w:ilvl w:val="0"/>
          <w:numId w:val="18"/>
        </w:numPr>
        <w:spacing w:after="200" w:line="360" w:lineRule="auto"/>
        <w:rPr>
          <w:szCs w:val="18"/>
        </w:rPr>
      </w:pPr>
      <w:r w:rsidRPr="006F506F">
        <w:rPr>
          <w:szCs w:val="18"/>
        </w:rPr>
        <w:t>A candidate must have a credit in one Science subject and any other two (2) from area of specialisation.</w:t>
      </w:r>
    </w:p>
    <w:p w:rsidR="00B87458" w:rsidRPr="006F506F" w:rsidRDefault="00B87458" w:rsidP="00B87458">
      <w:pPr>
        <w:pStyle w:val="ListParagraph"/>
        <w:numPr>
          <w:ilvl w:val="0"/>
          <w:numId w:val="18"/>
        </w:numPr>
        <w:spacing w:after="200" w:line="360" w:lineRule="auto"/>
        <w:rPr>
          <w:szCs w:val="18"/>
        </w:rPr>
      </w:pPr>
      <w:r w:rsidRPr="006F506F">
        <w:rPr>
          <w:szCs w:val="18"/>
        </w:rPr>
        <w:t>Grade II with minimum of five (5) credits including English and Mathematics.</w:t>
      </w:r>
    </w:p>
    <w:p w:rsidR="00B87458" w:rsidRPr="006F506F" w:rsidRDefault="0035258E" w:rsidP="00B87458">
      <w:pPr>
        <w:pStyle w:val="ListParagraph"/>
        <w:numPr>
          <w:ilvl w:val="0"/>
          <w:numId w:val="18"/>
        </w:numPr>
        <w:spacing w:after="200" w:line="360" w:lineRule="auto"/>
        <w:rPr>
          <w:szCs w:val="18"/>
        </w:rPr>
      </w:pPr>
      <w:r>
        <w:rPr>
          <w:szCs w:val="18"/>
        </w:rPr>
        <w:t>Graduates of AF</w:t>
      </w:r>
      <w:r w:rsidR="00B87458" w:rsidRPr="006F506F">
        <w:rPr>
          <w:szCs w:val="18"/>
        </w:rPr>
        <w:t>USTA or other recognized Universities who have obtained the approved Bachelor’s degree in Education with at least second class honours lower division or its equivalent.</w:t>
      </w:r>
    </w:p>
    <w:p w:rsidR="00B87458" w:rsidRPr="006F506F" w:rsidRDefault="00B87458" w:rsidP="00B87458">
      <w:pPr>
        <w:pStyle w:val="ListParagraph"/>
        <w:numPr>
          <w:ilvl w:val="0"/>
          <w:numId w:val="18"/>
        </w:numPr>
        <w:spacing w:after="200" w:line="360" w:lineRule="auto"/>
        <w:rPr>
          <w:szCs w:val="18"/>
        </w:rPr>
      </w:pPr>
      <w:r w:rsidRPr="006F506F">
        <w:rPr>
          <w:szCs w:val="18"/>
        </w:rPr>
        <w:t>Candidates with only Bachelor’s degree in third division who have at least three years relevant working experience.</w:t>
      </w:r>
    </w:p>
    <w:p w:rsidR="00B87458" w:rsidRPr="006F506F" w:rsidRDefault="00B87458" w:rsidP="00B87458">
      <w:pPr>
        <w:pStyle w:val="ListParagraph"/>
        <w:numPr>
          <w:ilvl w:val="0"/>
          <w:numId w:val="18"/>
        </w:numPr>
        <w:spacing w:after="200" w:line="360" w:lineRule="auto"/>
        <w:rPr>
          <w:szCs w:val="18"/>
        </w:rPr>
      </w:pPr>
      <w:r w:rsidRPr="006F506F">
        <w:rPr>
          <w:szCs w:val="18"/>
        </w:rPr>
        <w:t>Candidates who possess Lower Credit pass at Postgra</w:t>
      </w:r>
      <w:r w:rsidR="0035258E">
        <w:rPr>
          <w:szCs w:val="18"/>
        </w:rPr>
        <w:t>duate Diploma in Education of AF</w:t>
      </w:r>
      <w:r w:rsidRPr="006F506F">
        <w:rPr>
          <w:szCs w:val="18"/>
        </w:rPr>
        <w:t>USTA or any other recognized institution in the relevant areas.</w:t>
      </w:r>
    </w:p>
    <w:p w:rsidR="00B87458" w:rsidRPr="006F506F" w:rsidRDefault="00B87458" w:rsidP="00B87458">
      <w:pPr>
        <w:pStyle w:val="ListParagraph"/>
        <w:numPr>
          <w:ilvl w:val="0"/>
          <w:numId w:val="18"/>
        </w:numPr>
        <w:spacing w:after="200" w:line="360" w:lineRule="auto"/>
        <w:rPr>
          <w:szCs w:val="18"/>
        </w:rPr>
      </w:pPr>
      <w:r w:rsidRPr="006F506F">
        <w:rPr>
          <w:szCs w:val="18"/>
        </w:rPr>
        <w:t>Candidates who hold qualifications other than the ones listed above, which are acceptable to the Board of Postgraduate School and Senate of the University.</w:t>
      </w:r>
    </w:p>
    <w:p w:rsidR="00B87458" w:rsidRPr="006F506F" w:rsidRDefault="00B87458" w:rsidP="00B87458">
      <w:pPr>
        <w:pStyle w:val="ListParagraph"/>
        <w:numPr>
          <w:ilvl w:val="0"/>
          <w:numId w:val="18"/>
        </w:numPr>
        <w:spacing w:after="200" w:line="360" w:lineRule="auto"/>
        <w:rPr>
          <w:szCs w:val="18"/>
        </w:rPr>
      </w:pPr>
      <w:r w:rsidRPr="006F506F">
        <w:rPr>
          <w:szCs w:val="18"/>
        </w:rPr>
        <w:t>Candidates may be required to pass examination prescribed by Postgraduate School in consultation with relevant Departments to which they are seeking admission to determine their suitability for postgraduate work.</w:t>
      </w:r>
    </w:p>
    <w:p w:rsidR="00B87458" w:rsidRPr="006F506F" w:rsidRDefault="00B87458" w:rsidP="00B87458">
      <w:pPr>
        <w:pStyle w:val="ListParagraph"/>
        <w:numPr>
          <w:ilvl w:val="0"/>
          <w:numId w:val="18"/>
        </w:numPr>
        <w:spacing w:after="200" w:line="360" w:lineRule="auto"/>
        <w:rPr>
          <w:szCs w:val="18"/>
        </w:rPr>
      </w:pPr>
      <w:r w:rsidRPr="006F506F">
        <w:rPr>
          <w:szCs w:val="18"/>
        </w:rPr>
        <w:t>In addition to (</w:t>
      </w:r>
      <w:proofErr w:type="spellStart"/>
      <w:r w:rsidRPr="006F506F">
        <w:rPr>
          <w:szCs w:val="18"/>
        </w:rPr>
        <w:t>i</w:t>
      </w:r>
      <w:proofErr w:type="spellEnd"/>
      <w:r w:rsidRPr="006F506F">
        <w:rPr>
          <w:szCs w:val="18"/>
        </w:rPr>
        <w:t>) – (</w:t>
      </w:r>
      <w:proofErr w:type="gramStart"/>
      <w:r w:rsidRPr="006F506F">
        <w:rPr>
          <w:szCs w:val="18"/>
        </w:rPr>
        <w:t>vi</w:t>
      </w:r>
      <w:proofErr w:type="gramEnd"/>
      <w:r w:rsidRPr="006F506F">
        <w:rPr>
          <w:szCs w:val="18"/>
        </w:rPr>
        <w:t>) above, a candidate must satisfy the University’s matriculation requirements.</w:t>
      </w:r>
    </w:p>
    <w:p w:rsidR="00B87458" w:rsidRPr="006F506F" w:rsidRDefault="00B87458" w:rsidP="00B87458">
      <w:pPr>
        <w:spacing w:line="360" w:lineRule="auto"/>
        <w:ind w:firstLine="720"/>
        <w:rPr>
          <w:b/>
          <w:szCs w:val="18"/>
        </w:rPr>
      </w:pPr>
      <w:r w:rsidRPr="006F506F">
        <w:rPr>
          <w:b/>
          <w:szCs w:val="18"/>
        </w:rPr>
        <w:lastRenderedPageBreak/>
        <w:t xml:space="preserve">(b) </w:t>
      </w:r>
      <w:r w:rsidRPr="006F506F">
        <w:rPr>
          <w:b/>
          <w:szCs w:val="18"/>
        </w:rPr>
        <w:tab/>
        <w:t xml:space="preserve"> Masters of Science Education (M. Sc.</w:t>
      </w:r>
      <w:r w:rsidR="002352FF" w:rsidRPr="006F506F">
        <w:rPr>
          <w:b/>
          <w:szCs w:val="18"/>
        </w:rPr>
        <w:t xml:space="preserve"> Ed</w:t>
      </w:r>
      <w:r w:rsidRPr="006F506F">
        <w:rPr>
          <w:b/>
          <w:szCs w:val="18"/>
        </w:rPr>
        <w:t>)</w:t>
      </w:r>
    </w:p>
    <w:p w:rsidR="00B87458" w:rsidRPr="006F506F" w:rsidRDefault="00B87458" w:rsidP="00B87458">
      <w:pPr>
        <w:spacing w:line="360" w:lineRule="auto"/>
        <w:ind w:left="720" w:firstLine="720"/>
        <w:rPr>
          <w:szCs w:val="18"/>
        </w:rPr>
      </w:pPr>
      <w:r w:rsidRPr="006F506F">
        <w:rPr>
          <w:szCs w:val="18"/>
        </w:rPr>
        <w:t>The following shall qualify for the Masters of Philosophy admission:</w:t>
      </w:r>
    </w:p>
    <w:p w:rsidR="00B87458" w:rsidRPr="006F506F" w:rsidRDefault="00B87458" w:rsidP="00B87458">
      <w:pPr>
        <w:pStyle w:val="ListParagraph"/>
        <w:numPr>
          <w:ilvl w:val="0"/>
          <w:numId w:val="19"/>
        </w:numPr>
        <w:spacing w:after="200" w:line="360" w:lineRule="auto"/>
        <w:rPr>
          <w:szCs w:val="18"/>
        </w:rPr>
      </w:pPr>
      <w:r w:rsidRPr="006F506F">
        <w:rPr>
          <w:szCs w:val="18"/>
        </w:rPr>
        <w:t>Five O’ Level Credits including English and Mathematics.</w:t>
      </w:r>
    </w:p>
    <w:p w:rsidR="00B87458" w:rsidRPr="006F506F" w:rsidRDefault="00B87458" w:rsidP="00B87458">
      <w:pPr>
        <w:pStyle w:val="ListParagraph"/>
        <w:numPr>
          <w:ilvl w:val="0"/>
          <w:numId w:val="19"/>
        </w:numPr>
        <w:spacing w:after="200" w:line="360" w:lineRule="auto"/>
        <w:rPr>
          <w:szCs w:val="18"/>
        </w:rPr>
      </w:pPr>
      <w:r w:rsidRPr="006F506F">
        <w:rPr>
          <w:szCs w:val="18"/>
        </w:rPr>
        <w:t xml:space="preserve">A candidate must </w:t>
      </w:r>
      <w:r w:rsidR="00C137E4" w:rsidRPr="006F506F">
        <w:rPr>
          <w:szCs w:val="18"/>
        </w:rPr>
        <w:t>possess</w:t>
      </w:r>
      <w:r w:rsidRPr="006F506F">
        <w:rPr>
          <w:szCs w:val="18"/>
        </w:rPr>
        <w:t xml:space="preserve"> in addition to (</w:t>
      </w:r>
      <w:proofErr w:type="spellStart"/>
      <w:r w:rsidRPr="006F506F">
        <w:rPr>
          <w:szCs w:val="18"/>
        </w:rPr>
        <w:t>i</w:t>
      </w:r>
      <w:proofErr w:type="spellEnd"/>
      <w:r w:rsidRPr="006F506F">
        <w:rPr>
          <w:szCs w:val="18"/>
        </w:rPr>
        <w:t>) above credit in any other three (3) Science subjects and as the course may applied.</w:t>
      </w:r>
    </w:p>
    <w:p w:rsidR="00B87458" w:rsidRPr="006F506F" w:rsidRDefault="0035258E" w:rsidP="00B87458">
      <w:pPr>
        <w:pStyle w:val="ListParagraph"/>
        <w:numPr>
          <w:ilvl w:val="0"/>
          <w:numId w:val="19"/>
        </w:numPr>
        <w:spacing w:after="200" w:line="360" w:lineRule="auto"/>
        <w:rPr>
          <w:szCs w:val="18"/>
        </w:rPr>
      </w:pPr>
      <w:r>
        <w:rPr>
          <w:szCs w:val="18"/>
        </w:rPr>
        <w:t>Graduates of AF</w:t>
      </w:r>
      <w:r w:rsidR="00B87458" w:rsidRPr="006F506F">
        <w:rPr>
          <w:szCs w:val="18"/>
        </w:rPr>
        <w:t>USTA or other recognized Universities who have obtained the approved Bachelor’s degree in B.Sc. Ed. with at least second class honours lower division or its equivalent.</w:t>
      </w:r>
    </w:p>
    <w:p w:rsidR="00B87458" w:rsidRPr="006F506F" w:rsidRDefault="00B87458" w:rsidP="00B87458">
      <w:pPr>
        <w:pStyle w:val="ListParagraph"/>
        <w:numPr>
          <w:ilvl w:val="0"/>
          <w:numId w:val="19"/>
        </w:numPr>
        <w:spacing w:after="200" w:line="360" w:lineRule="auto"/>
        <w:rPr>
          <w:szCs w:val="18"/>
        </w:rPr>
      </w:pPr>
      <w:r w:rsidRPr="006F506F">
        <w:rPr>
          <w:szCs w:val="18"/>
        </w:rPr>
        <w:t>Candidates with only Bachelor’s degree in third division who have at least three years relevant working experience.</w:t>
      </w:r>
    </w:p>
    <w:p w:rsidR="00B87458" w:rsidRPr="006F506F" w:rsidRDefault="00B87458" w:rsidP="00B87458">
      <w:pPr>
        <w:pStyle w:val="ListParagraph"/>
        <w:numPr>
          <w:ilvl w:val="0"/>
          <w:numId w:val="19"/>
        </w:numPr>
        <w:spacing w:after="200" w:line="360" w:lineRule="auto"/>
        <w:rPr>
          <w:szCs w:val="18"/>
        </w:rPr>
      </w:pPr>
      <w:r w:rsidRPr="006F506F">
        <w:rPr>
          <w:szCs w:val="18"/>
        </w:rPr>
        <w:t>Candidates who possess Lower Credit pass at Postgra</w:t>
      </w:r>
      <w:r w:rsidR="0035258E">
        <w:rPr>
          <w:szCs w:val="18"/>
        </w:rPr>
        <w:t>duate Diploma in Education of AF</w:t>
      </w:r>
      <w:r w:rsidRPr="006F506F">
        <w:rPr>
          <w:szCs w:val="18"/>
        </w:rPr>
        <w:t>USTA or any other recognized institution in the relevant areas.</w:t>
      </w:r>
    </w:p>
    <w:p w:rsidR="00B87458" w:rsidRPr="006F506F" w:rsidRDefault="00B87458" w:rsidP="00B87458">
      <w:pPr>
        <w:pStyle w:val="ListParagraph"/>
        <w:numPr>
          <w:ilvl w:val="0"/>
          <w:numId w:val="19"/>
        </w:numPr>
        <w:spacing w:after="200" w:line="360" w:lineRule="auto"/>
        <w:rPr>
          <w:szCs w:val="18"/>
        </w:rPr>
      </w:pPr>
      <w:r w:rsidRPr="006F506F">
        <w:rPr>
          <w:szCs w:val="18"/>
        </w:rPr>
        <w:t>Candidates who hold qualifications other than the ones listed above, which are acceptable to the Board of Postgraduate School and Senate of the University.</w:t>
      </w:r>
    </w:p>
    <w:p w:rsidR="00B87458" w:rsidRPr="006F506F" w:rsidRDefault="00B87458" w:rsidP="00B87458">
      <w:pPr>
        <w:pStyle w:val="ListParagraph"/>
        <w:numPr>
          <w:ilvl w:val="0"/>
          <w:numId w:val="19"/>
        </w:numPr>
        <w:spacing w:after="200" w:line="360" w:lineRule="auto"/>
        <w:rPr>
          <w:szCs w:val="18"/>
        </w:rPr>
      </w:pPr>
      <w:r w:rsidRPr="006F506F">
        <w:rPr>
          <w:szCs w:val="18"/>
        </w:rPr>
        <w:t>Candidates may be required to pass examination prescribed by Postgraduate School in consultation with relevant Departments to which they are seeking admission to determine their suitability for postgraduate work.</w:t>
      </w:r>
    </w:p>
    <w:p w:rsidR="00B87458" w:rsidRPr="006F506F" w:rsidRDefault="00B87458" w:rsidP="00B87458">
      <w:pPr>
        <w:pStyle w:val="ListParagraph"/>
        <w:numPr>
          <w:ilvl w:val="0"/>
          <w:numId w:val="19"/>
        </w:numPr>
        <w:spacing w:after="200" w:line="360" w:lineRule="auto"/>
        <w:rPr>
          <w:szCs w:val="18"/>
        </w:rPr>
      </w:pPr>
      <w:r w:rsidRPr="006F506F">
        <w:rPr>
          <w:szCs w:val="18"/>
        </w:rPr>
        <w:t>In addition to (</w:t>
      </w:r>
      <w:proofErr w:type="spellStart"/>
      <w:r w:rsidRPr="006F506F">
        <w:rPr>
          <w:szCs w:val="18"/>
        </w:rPr>
        <w:t>i</w:t>
      </w:r>
      <w:proofErr w:type="spellEnd"/>
      <w:r w:rsidRPr="006F506F">
        <w:rPr>
          <w:szCs w:val="18"/>
        </w:rPr>
        <w:t>) – (</w:t>
      </w:r>
      <w:proofErr w:type="gramStart"/>
      <w:r w:rsidRPr="006F506F">
        <w:rPr>
          <w:szCs w:val="18"/>
        </w:rPr>
        <w:t>vi</w:t>
      </w:r>
      <w:proofErr w:type="gramEnd"/>
      <w:r w:rsidRPr="006F506F">
        <w:rPr>
          <w:szCs w:val="18"/>
        </w:rPr>
        <w:t>) above, a candidate must satisfy the University’s matriculation requirements.</w:t>
      </w:r>
    </w:p>
    <w:p w:rsidR="00B87458" w:rsidRPr="006F506F" w:rsidRDefault="00B87458" w:rsidP="00B87458">
      <w:pPr>
        <w:rPr>
          <w:b/>
          <w:szCs w:val="18"/>
        </w:rPr>
      </w:pPr>
      <w:r w:rsidRPr="006F506F">
        <w:rPr>
          <w:b/>
          <w:szCs w:val="18"/>
        </w:rPr>
        <w:t>List of available Postgradu</w:t>
      </w:r>
      <w:r w:rsidR="0035258E">
        <w:rPr>
          <w:b/>
          <w:szCs w:val="18"/>
        </w:rPr>
        <w:t>ate Programmes for the 2025/2026</w:t>
      </w:r>
      <w:r w:rsidRPr="006F506F">
        <w:rPr>
          <w:b/>
          <w:szCs w:val="18"/>
        </w:rPr>
        <w:t xml:space="preserve"> Academic Session</w:t>
      </w:r>
    </w:p>
    <w:p w:rsidR="00B87458" w:rsidRPr="006F506F" w:rsidRDefault="00B87458" w:rsidP="00B87458">
      <w:pPr>
        <w:jc w:val="both"/>
        <w:rPr>
          <w:b/>
          <w:szCs w:val="18"/>
        </w:rPr>
      </w:pPr>
      <w:r w:rsidRPr="006F506F">
        <w:rPr>
          <w:b/>
          <w:szCs w:val="18"/>
        </w:rPr>
        <w:t>1. Faculty of Education</w:t>
      </w:r>
    </w:p>
    <w:p w:rsidR="00B87458" w:rsidRPr="006F506F" w:rsidRDefault="00B87458" w:rsidP="00B87458">
      <w:pPr>
        <w:jc w:val="both"/>
        <w:rPr>
          <w:b/>
          <w:szCs w:val="18"/>
        </w:rPr>
      </w:pPr>
    </w:p>
    <w:p w:rsidR="00B87458" w:rsidRPr="006F506F" w:rsidRDefault="00B87458" w:rsidP="00B87458">
      <w:pPr>
        <w:pStyle w:val="NoSpacing"/>
        <w:rPr>
          <w:b/>
          <w:sz w:val="24"/>
          <w:szCs w:val="18"/>
          <w:lang w:val="en-GB"/>
        </w:rPr>
      </w:pPr>
      <w:proofErr w:type="spellStart"/>
      <w:proofErr w:type="gramStart"/>
      <w:r w:rsidRPr="006F506F">
        <w:rPr>
          <w:b/>
          <w:sz w:val="24"/>
          <w:szCs w:val="18"/>
          <w:lang w:val="en-GB"/>
        </w:rPr>
        <w:t>i</w:t>
      </w:r>
      <w:proofErr w:type="spellEnd"/>
      <w:r w:rsidRPr="006F506F">
        <w:rPr>
          <w:b/>
          <w:sz w:val="24"/>
          <w:szCs w:val="18"/>
          <w:lang w:val="en-GB"/>
        </w:rPr>
        <w:t>.       Department</w:t>
      </w:r>
      <w:proofErr w:type="gramEnd"/>
      <w:r w:rsidRPr="006F506F">
        <w:rPr>
          <w:b/>
          <w:sz w:val="24"/>
          <w:szCs w:val="18"/>
          <w:lang w:val="en-GB"/>
        </w:rPr>
        <w:t xml:space="preserve"> of Education</w:t>
      </w:r>
    </w:p>
    <w:p w:rsidR="00B87458" w:rsidRPr="006F506F" w:rsidRDefault="00B87458" w:rsidP="00B87458">
      <w:pPr>
        <w:pStyle w:val="NoSpacing"/>
        <w:rPr>
          <w:b/>
          <w:sz w:val="24"/>
          <w:szCs w:val="18"/>
          <w:lang w:val="en-GB"/>
        </w:rPr>
      </w:pPr>
    </w:p>
    <w:p w:rsidR="00B87458" w:rsidRPr="006F506F" w:rsidRDefault="002352FF" w:rsidP="00B87458">
      <w:pPr>
        <w:pStyle w:val="NoSpacing"/>
        <w:numPr>
          <w:ilvl w:val="0"/>
          <w:numId w:val="17"/>
        </w:numPr>
        <w:rPr>
          <w:sz w:val="24"/>
          <w:szCs w:val="18"/>
          <w:lang w:val="en-GB"/>
        </w:rPr>
      </w:pPr>
      <w:r w:rsidRPr="006F506F">
        <w:rPr>
          <w:sz w:val="24"/>
          <w:szCs w:val="18"/>
          <w:lang w:val="en-GB"/>
        </w:rPr>
        <w:t xml:space="preserve">      M. Ed</w:t>
      </w:r>
      <w:r w:rsidR="00B87458" w:rsidRPr="006F506F">
        <w:rPr>
          <w:sz w:val="24"/>
          <w:szCs w:val="18"/>
          <w:lang w:val="en-GB"/>
        </w:rPr>
        <w:t>. Education Administration and Planning</w:t>
      </w:r>
    </w:p>
    <w:p w:rsidR="00B87458" w:rsidRPr="006F506F" w:rsidRDefault="002352FF" w:rsidP="00B87458">
      <w:pPr>
        <w:pStyle w:val="NoSpacing"/>
        <w:numPr>
          <w:ilvl w:val="0"/>
          <w:numId w:val="17"/>
        </w:numPr>
        <w:rPr>
          <w:sz w:val="24"/>
          <w:szCs w:val="18"/>
          <w:lang w:val="en-GB"/>
        </w:rPr>
      </w:pPr>
      <w:r w:rsidRPr="006F506F">
        <w:rPr>
          <w:sz w:val="24"/>
          <w:szCs w:val="18"/>
          <w:lang w:val="en-GB"/>
        </w:rPr>
        <w:t xml:space="preserve">      M. Ed</w:t>
      </w:r>
      <w:r w:rsidR="00B87458" w:rsidRPr="006F506F">
        <w:rPr>
          <w:sz w:val="24"/>
          <w:szCs w:val="18"/>
          <w:lang w:val="en-GB"/>
        </w:rPr>
        <w:t>. Guidance and Counselling</w:t>
      </w:r>
    </w:p>
    <w:p w:rsidR="00B87458" w:rsidRPr="006F506F" w:rsidRDefault="002352FF" w:rsidP="00B87458">
      <w:pPr>
        <w:pStyle w:val="NoSpacing"/>
        <w:numPr>
          <w:ilvl w:val="0"/>
          <w:numId w:val="17"/>
        </w:numPr>
        <w:rPr>
          <w:sz w:val="24"/>
          <w:szCs w:val="18"/>
          <w:lang w:val="en-GB"/>
        </w:rPr>
      </w:pPr>
      <w:r w:rsidRPr="006F506F">
        <w:rPr>
          <w:sz w:val="24"/>
          <w:szCs w:val="18"/>
          <w:lang w:val="en-GB"/>
        </w:rPr>
        <w:t xml:space="preserve">      M. Ed</w:t>
      </w:r>
      <w:r w:rsidR="00B87458" w:rsidRPr="006F506F">
        <w:rPr>
          <w:sz w:val="24"/>
          <w:szCs w:val="18"/>
          <w:lang w:val="en-GB"/>
        </w:rPr>
        <w:t>. Educational Psychology</w:t>
      </w:r>
    </w:p>
    <w:p w:rsidR="00B87458" w:rsidRPr="006F506F" w:rsidRDefault="002352FF" w:rsidP="00B87458">
      <w:pPr>
        <w:pStyle w:val="NoSpacing"/>
        <w:numPr>
          <w:ilvl w:val="0"/>
          <w:numId w:val="17"/>
        </w:numPr>
        <w:rPr>
          <w:sz w:val="24"/>
          <w:szCs w:val="18"/>
          <w:lang w:val="en-GB"/>
        </w:rPr>
      </w:pPr>
      <w:r w:rsidRPr="006F506F">
        <w:rPr>
          <w:sz w:val="24"/>
          <w:szCs w:val="18"/>
          <w:lang w:val="en-GB"/>
        </w:rPr>
        <w:t xml:space="preserve">      M. Ed</w:t>
      </w:r>
      <w:r w:rsidR="00B87458" w:rsidRPr="006F506F">
        <w:rPr>
          <w:sz w:val="24"/>
          <w:szCs w:val="18"/>
          <w:lang w:val="en-GB"/>
        </w:rPr>
        <w:t>.  Sociology of Education</w:t>
      </w:r>
    </w:p>
    <w:p w:rsidR="00B87458" w:rsidRPr="006F506F" w:rsidRDefault="00B87458" w:rsidP="00B87458">
      <w:pPr>
        <w:pStyle w:val="NoSpacing"/>
        <w:rPr>
          <w:sz w:val="24"/>
          <w:szCs w:val="18"/>
          <w:lang w:val="en-GB"/>
        </w:rPr>
      </w:pPr>
    </w:p>
    <w:p w:rsidR="00B87458" w:rsidRPr="006F506F" w:rsidRDefault="00B87458" w:rsidP="00B87458">
      <w:pPr>
        <w:pStyle w:val="NoSpacing"/>
        <w:rPr>
          <w:b/>
          <w:sz w:val="24"/>
          <w:szCs w:val="18"/>
          <w:lang w:val="en-GB"/>
        </w:rPr>
      </w:pPr>
      <w:proofErr w:type="gramStart"/>
      <w:r w:rsidRPr="006F506F">
        <w:rPr>
          <w:b/>
          <w:sz w:val="24"/>
          <w:szCs w:val="18"/>
          <w:lang w:val="en-GB"/>
        </w:rPr>
        <w:t>ii.       Department</w:t>
      </w:r>
      <w:proofErr w:type="gramEnd"/>
      <w:r w:rsidRPr="006F506F">
        <w:rPr>
          <w:b/>
          <w:sz w:val="24"/>
          <w:szCs w:val="18"/>
          <w:lang w:val="en-GB"/>
        </w:rPr>
        <w:t xml:space="preserve"> of  Science Education</w:t>
      </w:r>
    </w:p>
    <w:p w:rsidR="00B87458" w:rsidRPr="006F506F" w:rsidRDefault="00B87458" w:rsidP="00B87458">
      <w:pPr>
        <w:pStyle w:val="NoSpacing"/>
        <w:rPr>
          <w:b/>
          <w:sz w:val="24"/>
          <w:szCs w:val="18"/>
          <w:lang w:val="en-GB"/>
        </w:rPr>
      </w:pPr>
    </w:p>
    <w:p w:rsidR="00B87458" w:rsidRPr="006F506F" w:rsidRDefault="002352FF" w:rsidP="00B87458">
      <w:pPr>
        <w:pStyle w:val="NoSpacing"/>
        <w:numPr>
          <w:ilvl w:val="0"/>
          <w:numId w:val="20"/>
        </w:numPr>
        <w:rPr>
          <w:sz w:val="24"/>
          <w:szCs w:val="18"/>
          <w:lang w:val="en-GB"/>
        </w:rPr>
      </w:pPr>
      <w:r w:rsidRPr="006F506F">
        <w:rPr>
          <w:sz w:val="24"/>
          <w:szCs w:val="18"/>
          <w:lang w:val="en-GB"/>
        </w:rPr>
        <w:t xml:space="preserve">      M. Sc. Ed</w:t>
      </w:r>
      <w:r w:rsidR="00B87458" w:rsidRPr="006F506F">
        <w:rPr>
          <w:sz w:val="24"/>
          <w:szCs w:val="18"/>
          <w:lang w:val="en-GB"/>
        </w:rPr>
        <w:t>. Biology</w:t>
      </w:r>
    </w:p>
    <w:p w:rsidR="00B87458" w:rsidRPr="006F506F" w:rsidRDefault="002352FF" w:rsidP="00B87458">
      <w:pPr>
        <w:pStyle w:val="NoSpacing"/>
        <w:numPr>
          <w:ilvl w:val="0"/>
          <w:numId w:val="20"/>
        </w:numPr>
        <w:rPr>
          <w:sz w:val="24"/>
          <w:szCs w:val="18"/>
          <w:lang w:val="en-GB"/>
        </w:rPr>
      </w:pPr>
      <w:r w:rsidRPr="006F506F">
        <w:rPr>
          <w:sz w:val="24"/>
          <w:szCs w:val="18"/>
          <w:lang w:val="en-GB"/>
        </w:rPr>
        <w:t xml:space="preserve">      M. Sc. Ed</w:t>
      </w:r>
      <w:r w:rsidR="00B87458" w:rsidRPr="006F506F">
        <w:rPr>
          <w:sz w:val="24"/>
          <w:szCs w:val="18"/>
          <w:lang w:val="en-GB"/>
        </w:rPr>
        <w:t>. Chemistry</w:t>
      </w:r>
    </w:p>
    <w:p w:rsidR="00B87458" w:rsidRPr="006F506F" w:rsidRDefault="002352FF" w:rsidP="00B87458">
      <w:pPr>
        <w:pStyle w:val="NoSpacing"/>
        <w:numPr>
          <w:ilvl w:val="0"/>
          <w:numId w:val="20"/>
        </w:numPr>
        <w:rPr>
          <w:sz w:val="24"/>
          <w:szCs w:val="18"/>
          <w:lang w:val="en-GB"/>
        </w:rPr>
      </w:pPr>
      <w:r w:rsidRPr="006F506F">
        <w:rPr>
          <w:sz w:val="24"/>
          <w:szCs w:val="18"/>
          <w:lang w:val="en-GB"/>
        </w:rPr>
        <w:t xml:space="preserve">      M. Sc. Ed</w:t>
      </w:r>
      <w:r w:rsidR="00B87458" w:rsidRPr="006F506F">
        <w:rPr>
          <w:sz w:val="24"/>
          <w:szCs w:val="18"/>
          <w:lang w:val="en-GB"/>
        </w:rPr>
        <w:t>. Computer Science</w:t>
      </w:r>
    </w:p>
    <w:p w:rsidR="00B87458" w:rsidRPr="006F506F" w:rsidRDefault="002352FF" w:rsidP="00B87458">
      <w:pPr>
        <w:pStyle w:val="NoSpacing"/>
        <w:numPr>
          <w:ilvl w:val="0"/>
          <w:numId w:val="20"/>
        </w:numPr>
        <w:rPr>
          <w:sz w:val="24"/>
          <w:szCs w:val="18"/>
          <w:lang w:val="en-GB"/>
        </w:rPr>
      </w:pPr>
      <w:r w:rsidRPr="006F506F">
        <w:rPr>
          <w:sz w:val="24"/>
          <w:szCs w:val="18"/>
          <w:lang w:val="en-GB"/>
        </w:rPr>
        <w:t xml:space="preserve">      M. Sc. Ed</w:t>
      </w:r>
      <w:r w:rsidR="00B87458" w:rsidRPr="006F506F">
        <w:rPr>
          <w:sz w:val="24"/>
          <w:szCs w:val="18"/>
          <w:lang w:val="en-GB"/>
        </w:rPr>
        <w:t>. Mathematics</w:t>
      </w:r>
    </w:p>
    <w:p w:rsidR="00B87458" w:rsidRPr="006F506F" w:rsidRDefault="002352FF" w:rsidP="002833A6">
      <w:pPr>
        <w:pStyle w:val="NoSpacing"/>
        <w:numPr>
          <w:ilvl w:val="0"/>
          <w:numId w:val="20"/>
        </w:numPr>
        <w:rPr>
          <w:sz w:val="24"/>
          <w:szCs w:val="18"/>
          <w:lang w:val="en-GB"/>
        </w:rPr>
      </w:pPr>
      <w:r w:rsidRPr="006F506F">
        <w:rPr>
          <w:sz w:val="24"/>
          <w:szCs w:val="18"/>
          <w:lang w:val="en-GB"/>
        </w:rPr>
        <w:t xml:space="preserve">      M. Sc. Ed</w:t>
      </w:r>
      <w:r w:rsidR="00B87458" w:rsidRPr="006F506F">
        <w:rPr>
          <w:sz w:val="24"/>
          <w:szCs w:val="18"/>
          <w:lang w:val="en-GB"/>
        </w:rPr>
        <w:t>. Physics</w:t>
      </w:r>
    </w:p>
    <w:p w:rsidR="00B87458" w:rsidRPr="006F506F" w:rsidRDefault="00B87458" w:rsidP="002833A6">
      <w:pPr>
        <w:rPr>
          <w:b/>
          <w:szCs w:val="18"/>
        </w:rPr>
      </w:pPr>
    </w:p>
    <w:p w:rsidR="002833A6" w:rsidRPr="006F506F" w:rsidRDefault="002833A6" w:rsidP="002833A6">
      <w:pPr>
        <w:rPr>
          <w:b/>
          <w:szCs w:val="18"/>
        </w:rPr>
      </w:pPr>
      <w:r w:rsidRPr="006F506F">
        <w:rPr>
          <w:b/>
          <w:szCs w:val="18"/>
        </w:rPr>
        <w:t>2.</w:t>
      </w:r>
      <w:r w:rsidRPr="006F506F">
        <w:rPr>
          <w:b/>
          <w:szCs w:val="18"/>
        </w:rPr>
        <w:tab/>
        <w:t>METHOD OF APPLICATION</w:t>
      </w:r>
    </w:p>
    <w:p w:rsidR="002833A6" w:rsidRPr="006F506F" w:rsidRDefault="002833A6" w:rsidP="002833A6">
      <w:pPr>
        <w:rPr>
          <w:szCs w:val="18"/>
        </w:rPr>
      </w:pPr>
      <w:r w:rsidRPr="006F506F">
        <w:rPr>
          <w:szCs w:val="18"/>
        </w:rPr>
        <w:t xml:space="preserve">Application forms are available </w:t>
      </w:r>
      <w:r w:rsidR="000D4F90" w:rsidRPr="006F506F">
        <w:rPr>
          <w:szCs w:val="18"/>
        </w:rPr>
        <w:t>f</w:t>
      </w:r>
      <w:r w:rsidR="00D02014" w:rsidRPr="006F506F">
        <w:rPr>
          <w:szCs w:val="18"/>
        </w:rPr>
        <w:t>or</w:t>
      </w:r>
      <w:r w:rsidR="00EA6CA3">
        <w:rPr>
          <w:szCs w:val="18"/>
        </w:rPr>
        <w:t xml:space="preserve"> sale, online, as from</w:t>
      </w:r>
      <w:r w:rsidR="00341369" w:rsidRPr="006F506F">
        <w:rPr>
          <w:szCs w:val="18"/>
        </w:rPr>
        <w:t xml:space="preserve"> </w:t>
      </w:r>
      <w:r w:rsidR="003F7D19">
        <w:rPr>
          <w:szCs w:val="18"/>
        </w:rPr>
        <w:t>Monday, 8</w:t>
      </w:r>
      <w:r w:rsidR="003F7D19">
        <w:rPr>
          <w:szCs w:val="18"/>
          <w:vertAlign w:val="superscript"/>
        </w:rPr>
        <w:t xml:space="preserve">th </w:t>
      </w:r>
      <w:r w:rsidR="003F7D19">
        <w:rPr>
          <w:szCs w:val="18"/>
        </w:rPr>
        <w:t xml:space="preserve">September </w:t>
      </w:r>
      <w:r w:rsidR="0062418D">
        <w:rPr>
          <w:szCs w:val="18"/>
        </w:rPr>
        <w:t xml:space="preserve"> to</w:t>
      </w:r>
      <w:r w:rsidR="003F7D19">
        <w:rPr>
          <w:szCs w:val="18"/>
        </w:rPr>
        <w:t xml:space="preserve"> Monday ,</w:t>
      </w:r>
      <w:r w:rsidR="0062418D">
        <w:rPr>
          <w:szCs w:val="18"/>
        </w:rPr>
        <w:t xml:space="preserve"> </w:t>
      </w:r>
      <w:r w:rsidR="003F7D19">
        <w:rPr>
          <w:szCs w:val="18"/>
        </w:rPr>
        <w:t>2</w:t>
      </w:r>
      <w:r w:rsidR="0062418D">
        <w:rPr>
          <w:szCs w:val="18"/>
        </w:rPr>
        <w:t>7</w:t>
      </w:r>
      <w:r w:rsidR="003F7D19" w:rsidRPr="003F7D19">
        <w:rPr>
          <w:szCs w:val="18"/>
          <w:vertAlign w:val="superscript"/>
        </w:rPr>
        <w:t>th</w:t>
      </w:r>
      <w:r w:rsidR="003F7D19">
        <w:rPr>
          <w:szCs w:val="18"/>
        </w:rPr>
        <w:t xml:space="preserve"> October </w:t>
      </w:r>
      <w:r w:rsidR="001C5224" w:rsidRPr="006F506F">
        <w:rPr>
          <w:szCs w:val="18"/>
        </w:rPr>
        <w:t>,</w:t>
      </w:r>
      <w:r w:rsidR="003F7D19">
        <w:rPr>
          <w:szCs w:val="18"/>
        </w:rPr>
        <w:t xml:space="preserve"> 2025</w:t>
      </w:r>
      <w:r w:rsidRPr="006F506F">
        <w:rPr>
          <w:szCs w:val="18"/>
        </w:rPr>
        <w:t xml:space="preserve"> at the cost of ten thousand naira (=N= 10,000.00). Appropriate administrative </w:t>
      </w:r>
      <w:r w:rsidRPr="006F506F">
        <w:rPr>
          <w:szCs w:val="18"/>
        </w:rPr>
        <w:lastRenderedPageBreak/>
        <w:t xml:space="preserve">charges may be applied. Interested applicants are hereby advised to visit the application website: </w:t>
      </w:r>
      <w:hyperlink r:id="rId9" w:history="1">
        <w:r w:rsidR="00327293" w:rsidRPr="00B27CC7">
          <w:rPr>
            <w:rStyle w:val="Hyperlink"/>
            <w:szCs w:val="18"/>
          </w:rPr>
          <w:t>https://applicant.safapply.com/pgsksusta</w:t>
        </w:r>
      </w:hyperlink>
      <w:r w:rsidR="00327293">
        <w:rPr>
          <w:szCs w:val="18"/>
        </w:rPr>
        <w:t xml:space="preserve"> </w:t>
      </w:r>
      <w:r w:rsidRPr="006F506F">
        <w:rPr>
          <w:szCs w:val="18"/>
        </w:rPr>
        <w:t xml:space="preserve">or </w:t>
      </w:r>
      <w:hyperlink r:id="rId10" w:history="1">
        <w:r w:rsidR="00327293" w:rsidRPr="00B27CC7">
          <w:rPr>
            <w:rStyle w:val="Hyperlink"/>
            <w:szCs w:val="18"/>
          </w:rPr>
          <w:t>https://pgs.ksusta.edu.ng</w:t>
        </w:r>
      </w:hyperlink>
      <w:r w:rsidR="00327293">
        <w:rPr>
          <w:szCs w:val="18"/>
        </w:rPr>
        <w:t xml:space="preserve"> </w:t>
      </w:r>
      <w:r w:rsidRPr="006F506F">
        <w:rPr>
          <w:szCs w:val="18"/>
        </w:rPr>
        <w:t>for additional information on the application procedures.</w:t>
      </w:r>
    </w:p>
    <w:p w:rsidR="002833A6" w:rsidRDefault="002833A6" w:rsidP="002833A6">
      <w:pPr>
        <w:rPr>
          <w:szCs w:val="18"/>
        </w:rPr>
      </w:pPr>
      <w:r w:rsidRPr="006F506F">
        <w:rPr>
          <w:szCs w:val="18"/>
        </w:rPr>
        <w:t>Applicants should arrange well in advance for their academic transcripts to be forwarded to the undersigned before the application closing date.</w:t>
      </w:r>
    </w:p>
    <w:p w:rsidR="00C137E4" w:rsidRPr="006F506F" w:rsidRDefault="00C137E4" w:rsidP="002833A6">
      <w:pPr>
        <w:rPr>
          <w:szCs w:val="18"/>
        </w:rPr>
      </w:pPr>
    </w:p>
    <w:p w:rsidR="002833A6" w:rsidRDefault="002833A6" w:rsidP="002833A6">
      <w:pPr>
        <w:rPr>
          <w:b/>
          <w:szCs w:val="18"/>
        </w:rPr>
      </w:pPr>
      <w:r w:rsidRPr="006F506F">
        <w:rPr>
          <w:b/>
          <w:szCs w:val="18"/>
        </w:rPr>
        <w:t>(Signed)</w:t>
      </w:r>
    </w:p>
    <w:p w:rsidR="00C137E4" w:rsidRPr="006F506F" w:rsidRDefault="00C137E4" w:rsidP="002833A6">
      <w:pPr>
        <w:rPr>
          <w:b/>
          <w:szCs w:val="18"/>
        </w:rPr>
      </w:pPr>
    </w:p>
    <w:p w:rsidR="002833A6" w:rsidRPr="00C137E4" w:rsidRDefault="008F3D77" w:rsidP="002833A6">
      <w:pPr>
        <w:pStyle w:val="NoSpacing"/>
        <w:rPr>
          <w:sz w:val="24"/>
          <w:szCs w:val="18"/>
          <w:lang w:val="en-GB"/>
        </w:rPr>
      </w:pPr>
      <w:r w:rsidRPr="00C137E4">
        <w:rPr>
          <w:sz w:val="24"/>
          <w:szCs w:val="18"/>
          <w:lang w:val="en-GB"/>
        </w:rPr>
        <w:t xml:space="preserve">Nura Mohammed </w:t>
      </w:r>
      <w:proofErr w:type="spellStart"/>
      <w:r w:rsidRPr="00C137E4">
        <w:rPr>
          <w:sz w:val="24"/>
          <w:szCs w:val="18"/>
          <w:lang w:val="en-GB"/>
        </w:rPr>
        <w:t>Kindi</w:t>
      </w:r>
      <w:proofErr w:type="spellEnd"/>
    </w:p>
    <w:p w:rsidR="002833A6" w:rsidRPr="006F506F" w:rsidRDefault="002833A6" w:rsidP="002833A6">
      <w:pPr>
        <w:pStyle w:val="NoSpacing"/>
        <w:rPr>
          <w:sz w:val="24"/>
          <w:szCs w:val="18"/>
          <w:lang w:val="en-GB"/>
        </w:rPr>
      </w:pPr>
      <w:r w:rsidRPr="006F506F">
        <w:rPr>
          <w:sz w:val="24"/>
          <w:szCs w:val="18"/>
          <w:lang w:val="en-GB"/>
        </w:rPr>
        <w:t>(</w:t>
      </w:r>
      <w:r w:rsidRPr="00C137E4">
        <w:rPr>
          <w:b/>
          <w:sz w:val="24"/>
          <w:szCs w:val="18"/>
          <w:lang w:val="en-GB"/>
        </w:rPr>
        <w:t>Secretary, Postgraduate School)</w:t>
      </w:r>
    </w:p>
    <w:p w:rsidR="002833A6" w:rsidRPr="006F506F" w:rsidRDefault="0035258E" w:rsidP="002833A6">
      <w:pPr>
        <w:pStyle w:val="NoSpacing"/>
        <w:rPr>
          <w:sz w:val="24"/>
          <w:szCs w:val="18"/>
          <w:lang w:val="en-GB"/>
        </w:rPr>
      </w:pPr>
      <w:r>
        <w:rPr>
          <w:sz w:val="24"/>
          <w:szCs w:val="18"/>
          <w:lang w:val="en-GB"/>
        </w:rPr>
        <w:t xml:space="preserve">Abdullahi </w:t>
      </w:r>
      <w:proofErr w:type="spellStart"/>
      <w:r>
        <w:rPr>
          <w:sz w:val="24"/>
          <w:szCs w:val="18"/>
          <w:lang w:val="en-GB"/>
        </w:rPr>
        <w:t>Fodio</w:t>
      </w:r>
      <w:proofErr w:type="spellEnd"/>
      <w:r w:rsidR="002833A6" w:rsidRPr="006F506F">
        <w:rPr>
          <w:sz w:val="24"/>
          <w:szCs w:val="18"/>
          <w:lang w:val="en-GB"/>
        </w:rPr>
        <w:t xml:space="preserve"> University of Science and Technology, Aliero</w:t>
      </w:r>
    </w:p>
    <w:p w:rsidR="002833A6" w:rsidRPr="006F506F" w:rsidRDefault="002833A6" w:rsidP="002833A6">
      <w:pPr>
        <w:rPr>
          <w:b/>
          <w:szCs w:val="18"/>
          <w:u w:val="single"/>
        </w:rPr>
      </w:pPr>
    </w:p>
    <w:p w:rsidR="002833A6" w:rsidRPr="006F506F" w:rsidRDefault="002833A6" w:rsidP="002833A6">
      <w:pPr>
        <w:rPr>
          <w:b/>
          <w:szCs w:val="18"/>
          <w:u w:val="single"/>
        </w:rPr>
      </w:pPr>
    </w:p>
    <w:p w:rsidR="002833A6" w:rsidRPr="006F506F" w:rsidRDefault="002833A6" w:rsidP="002833A6">
      <w:pPr>
        <w:rPr>
          <w:b/>
          <w:szCs w:val="18"/>
        </w:rPr>
      </w:pPr>
    </w:p>
    <w:p w:rsidR="002833A6" w:rsidRPr="006F506F" w:rsidRDefault="002833A6" w:rsidP="002833A6">
      <w:pPr>
        <w:rPr>
          <w:b/>
          <w:szCs w:val="18"/>
        </w:rPr>
      </w:pPr>
      <w:r w:rsidRPr="006F506F">
        <w:rPr>
          <w:b/>
          <w:szCs w:val="18"/>
        </w:rPr>
        <w:t xml:space="preserve"> </w:t>
      </w:r>
    </w:p>
    <w:p w:rsidR="002833A6" w:rsidRPr="006F506F" w:rsidRDefault="002833A6" w:rsidP="002833A6">
      <w:pPr>
        <w:rPr>
          <w:szCs w:val="18"/>
        </w:rPr>
      </w:pPr>
    </w:p>
    <w:p w:rsidR="004240CC" w:rsidRPr="006F506F" w:rsidRDefault="004240CC">
      <w:pPr>
        <w:rPr>
          <w:szCs w:val="18"/>
        </w:rPr>
      </w:pPr>
    </w:p>
    <w:p w:rsidR="000110A9" w:rsidRPr="006F506F" w:rsidRDefault="000110A9">
      <w:pPr>
        <w:rPr>
          <w:szCs w:val="18"/>
        </w:rPr>
      </w:pPr>
    </w:p>
    <w:p w:rsidR="000110A9" w:rsidRPr="006F506F" w:rsidRDefault="000110A9">
      <w:pPr>
        <w:rPr>
          <w:szCs w:val="18"/>
        </w:rPr>
      </w:pPr>
    </w:p>
    <w:p w:rsidR="000110A9" w:rsidRPr="006F506F" w:rsidRDefault="000110A9">
      <w:pPr>
        <w:rPr>
          <w:szCs w:val="18"/>
        </w:rPr>
      </w:pPr>
    </w:p>
    <w:p w:rsidR="000110A9" w:rsidRPr="006F506F" w:rsidRDefault="000110A9">
      <w:pPr>
        <w:rPr>
          <w:szCs w:val="18"/>
        </w:rPr>
      </w:pPr>
    </w:p>
    <w:p w:rsidR="000110A9" w:rsidRPr="006F506F" w:rsidRDefault="000110A9">
      <w:pPr>
        <w:rPr>
          <w:szCs w:val="18"/>
        </w:rPr>
      </w:pPr>
    </w:p>
    <w:p w:rsidR="000110A9" w:rsidRPr="006F506F" w:rsidRDefault="000110A9">
      <w:pPr>
        <w:rPr>
          <w:szCs w:val="18"/>
        </w:rPr>
      </w:pPr>
    </w:p>
    <w:p w:rsidR="000110A9" w:rsidRPr="006F506F" w:rsidRDefault="000110A9">
      <w:pPr>
        <w:rPr>
          <w:szCs w:val="18"/>
        </w:rPr>
      </w:pPr>
    </w:p>
    <w:p w:rsidR="000110A9" w:rsidRPr="006F506F" w:rsidRDefault="000110A9">
      <w:pPr>
        <w:rPr>
          <w:szCs w:val="18"/>
        </w:rPr>
      </w:pPr>
    </w:p>
    <w:p w:rsidR="000110A9" w:rsidRPr="006F506F" w:rsidRDefault="000110A9">
      <w:pPr>
        <w:rPr>
          <w:szCs w:val="18"/>
        </w:rPr>
      </w:pPr>
    </w:p>
    <w:p w:rsidR="000110A9" w:rsidRPr="006F506F" w:rsidRDefault="000110A9">
      <w:pPr>
        <w:rPr>
          <w:szCs w:val="18"/>
        </w:rPr>
      </w:pPr>
    </w:p>
    <w:p w:rsidR="000110A9" w:rsidRPr="006F506F" w:rsidRDefault="000110A9">
      <w:pPr>
        <w:rPr>
          <w:szCs w:val="18"/>
        </w:rPr>
      </w:pPr>
    </w:p>
    <w:p w:rsidR="000110A9" w:rsidRPr="006F506F" w:rsidRDefault="000110A9">
      <w:pPr>
        <w:rPr>
          <w:szCs w:val="18"/>
        </w:rPr>
      </w:pPr>
    </w:p>
    <w:p w:rsidR="000110A9" w:rsidRPr="006F506F" w:rsidRDefault="000110A9">
      <w:pPr>
        <w:rPr>
          <w:szCs w:val="18"/>
        </w:rPr>
      </w:pPr>
    </w:p>
    <w:p w:rsidR="000110A9" w:rsidRPr="006F506F" w:rsidRDefault="000110A9">
      <w:pPr>
        <w:rPr>
          <w:szCs w:val="18"/>
        </w:rPr>
      </w:pPr>
    </w:p>
    <w:p w:rsidR="000110A9" w:rsidRPr="006F506F" w:rsidRDefault="000110A9">
      <w:pPr>
        <w:rPr>
          <w:szCs w:val="18"/>
        </w:rPr>
      </w:pPr>
    </w:p>
    <w:p w:rsidR="000110A9" w:rsidRDefault="000110A9">
      <w:pPr>
        <w:rPr>
          <w:szCs w:val="18"/>
        </w:rPr>
      </w:pPr>
    </w:p>
    <w:p w:rsidR="007C49B3" w:rsidRDefault="007C49B3">
      <w:pPr>
        <w:rPr>
          <w:szCs w:val="18"/>
        </w:rPr>
      </w:pPr>
    </w:p>
    <w:p w:rsidR="007C49B3" w:rsidRDefault="007C49B3">
      <w:pPr>
        <w:rPr>
          <w:szCs w:val="18"/>
        </w:rPr>
      </w:pPr>
    </w:p>
    <w:p w:rsidR="007C49B3" w:rsidRDefault="007C49B3">
      <w:pPr>
        <w:rPr>
          <w:szCs w:val="18"/>
        </w:rPr>
      </w:pPr>
    </w:p>
    <w:p w:rsidR="007C49B3" w:rsidRDefault="007C49B3">
      <w:pPr>
        <w:rPr>
          <w:szCs w:val="18"/>
        </w:rPr>
      </w:pPr>
    </w:p>
    <w:p w:rsidR="007C49B3" w:rsidRDefault="007C49B3">
      <w:pPr>
        <w:rPr>
          <w:szCs w:val="18"/>
        </w:rPr>
      </w:pPr>
    </w:p>
    <w:p w:rsidR="007C49B3" w:rsidRDefault="007C49B3">
      <w:pPr>
        <w:rPr>
          <w:szCs w:val="18"/>
        </w:rPr>
      </w:pPr>
    </w:p>
    <w:p w:rsidR="007C49B3" w:rsidRDefault="007C49B3">
      <w:pPr>
        <w:rPr>
          <w:szCs w:val="18"/>
        </w:rPr>
      </w:pPr>
    </w:p>
    <w:p w:rsidR="007C49B3" w:rsidRDefault="007C49B3">
      <w:pPr>
        <w:rPr>
          <w:szCs w:val="18"/>
        </w:rPr>
      </w:pPr>
    </w:p>
    <w:p w:rsidR="007C49B3" w:rsidRDefault="007C49B3">
      <w:pPr>
        <w:rPr>
          <w:szCs w:val="18"/>
        </w:rPr>
      </w:pPr>
    </w:p>
    <w:p w:rsidR="007C49B3" w:rsidRDefault="007C49B3">
      <w:pPr>
        <w:rPr>
          <w:szCs w:val="18"/>
        </w:rPr>
      </w:pPr>
    </w:p>
    <w:p w:rsidR="007C49B3" w:rsidRDefault="007C49B3">
      <w:pPr>
        <w:rPr>
          <w:szCs w:val="18"/>
        </w:rPr>
      </w:pPr>
    </w:p>
    <w:p w:rsidR="007C49B3" w:rsidRDefault="007C49B3">
      <w:pPr>
        <w:rPr>
          <w:szCs w:val="18"/>
        </w:rPr>
      </w:pPr>
    </w:p>
    <w:p w:rsidR="007C49B3" w:rsidRDefault="007C49B3">
      <w:pPr>
        <w:rPr>
          <w:szCs w:val="18"/>
        </w:rPr>
      </w:pPr>
    </w:p>
    <w:p w:rsidR="007C49B3" w:rsidRDefault="007C49B3">
      <w:pPr>
        <w:rPr>
          <w:szCs w:val="18"/>
        </w:rPr>
      </w:pPr>
    </w:p>
    <w:p w:rsidR="007C49B3" w:rsidRDefault="007C49B3">
      <w:pPr>
        <w:rPr>
          <w:szCs w:val="18"/>
        </w:rPr>
      </w:pPr>
    </w:p>
    <w:p w:rsidR="007C49B3" w:rsidRDefault="007C49B3">
      <w:pPr>
        <w:rPr>
          <w:szCs w:val="18"/>
        </w:rPr>
      </w:pPr>
    </w:p>
    <w:p w:rsidR="007C49B3" w:rsidRDefault="007C49B3">
      <w:pPr>
        <w:rPr>
          <w:szCs w:val="18"/>
        </w:rPr>
      </w:pPr>
    </w:p>
    <w:p w:rsidR="007C49B3" w:rsidRDefault="007C49B3">
      <w:pPr>
        <w:rPr>
          <w:szCs w:val="18"/>
        </w:rPr>
      </w:pPr>
    </w:p>
    <w:p w:rsidR="007C49B3" w:rsidRDefault="007C49B3">
      <w:pPr>
        <w:rPr>
          <w:szCs w:val="18"/>
        </w:rPr>
      </w:pPr>
    </w:p>
    <w:p w:rsidR="007C49B3" w:rsidRDefault="007C49B3">
      <w:pPr>
        <w:rPr>
          <w:szCs w:val="18"/>
        </w:rPr>
      </w:pPr>
    </w:p>
    <w:p w:rsidR="007C49B3" w:rsidRDefault="007C49B3">
      <w:pPr>
        <w:rPr>
          <w:szCs w:val="18"/>
        </w:rPr>
      </w:pPr>
    </w:p>
    <w:p w:rsidR="007C49B3" w:rsidRPr="00F54CEE" w:rsidRDefault="007C49B3" w:rsidP="007C49B3">
      <w:pPr>
        <w:jc w:val="both"/>
        <w:rPr>
          <w:rFonts w:ascii="Tahoma" w:hAnsi="Tahoma" w:cs="Tahoma"/>
          <w:color w:val="000000" w:themeColor="text1"/>
          <w:szCs w:val="18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5715</wp:posOffset>
            </wp:positionV>
            <wp:extent cx="847725" cy="542925"/>
            <wp:effectExtent l="0" t="0" r="0" b="0"/>
            <wp:wrapNone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48FD">
        <w:rPr>
          <w:rFonts w:ascii="Tahoma" w:hAnsi="Tahoma" w:cs="Tahoma"/>
          <w:b/>
          <w:szCs w:val="18"/>
        </w:rPr>
        <w:t xml:space="preserve">                    </w:t>
      </w:r>
      <w:r w:rsidRPr="009C48FD">
        <w:rPr>
          <w:rFonts w:ascii="Tahoma" w:hAnsi="Tahoma" w:cs="Tahoma"/>
          <w:b/>
          <w:color w:val="00B050"/>
          <w:szCs w:val="18"/>
        </w:rPr>
        <w:t xml:space="preserve"> </w:t>
      </w:r>
      <w:r w:rsidR="0035258E">
        <w:rPr>
          <w:rFonts w:ascii="Tahoma" w:hAnsi="Tahoma" w:cs="Tahoma"/>
          <w:b/>
          <w:color w:val="000000" w:themeColor="text1"/>
          <w:szCs w:val="18"/>
        </w:rPr>
        <w:t>ABDULLAHI FODIO</w:t>
      </w:r>
      <w:r w:rsidRPr="00F54CEE">
        <w:rPr>
          <w:rFonts w:ascii="Tahoma" w:hAnsi="Tahoma" w:cs="Tahoma"/>
          <w:b/>
          <w:color w:val="000000" w:themeColor="text1"/>
          <w:szCs w:val="18"/>
        </w:rPr>
        <w:t xml:space="preserve"> UNIVERSITY OF SCIENCE AND TECHNOLOGY, ALIERO</w:t>
      </w:r>
    </w:p>
    <w:p w:rsidR="007C49B3" w:rsidRPr="00F54CEE" w:rsidRDefault="007C49B3" w:rsidP="007C49B3">
      <w:pPr>
        <w:jc w:val="both"/>
        <w:outlineLvl w:val="0"/>
        <w:rPr>
          <w:rFonts w:ascii="Tahoma" w:hAnsi="Tahoma" w:cs="Tahoma"/>
          <w:b/>
          <w:color w:val="000000" w:themeColor="text1"/>
          <w:szCs w:val="18"/>
        </w:rPr>
      </w:pPr>
      <w:r w:rsidRPr="00F54CEE">
        <w:rPr>
          <w:rFonts w:ascii="Tahoma" w:hAnsi="Tahoma" w:cs="Tahoma"/>
          <w:b/>
          <w:color w:val="000000" w:themeColor="text1"/>
          <w:szCs w:val="18"/>
        </w:rPr>
        <w:t xml:space="preserve">                      </w:t>
      </w:r>
      <w:r w:rsidR="00500B7D" w:rsidRPr="00F54CEE">
        <w:rPr>
          <w:rFonts w:ascii="Tahoma" w:hAnsi="Tahoma" w:cs="Tahoma"/>
          <w:b/>
          <w:color w:val="000000" w:themeColor="text1"/>
          <w:szCs w:val="18"/>
        </w:rPr>
        <w:t xml:space="preserve">                  </w:t>
      </w:r>
      <w:r w:rsidRPr="00F54CEE">
        <w:rPr>
          <w:rFonts w:ascii="Tahoma" w:hAnsi="Tahoma" w:cs="Tahoma"/>
          <w:b/>
          <w:color w:val="000000" w:themeColor="text1"/>
          <w:szCs w:val="18"/>
        </w:rPr>
        <w:t>(</w:t>
      </w:r>
      <w:r w:rsidRPr="00F54CEE">
        <w:rPr>
          <w:rFonts w:ascii="Tahoma" w:hAnsi="Tahoma" w:cs="Tahoma"/>
          <w:color w:val="000000" w:themeColor="text1"/>
          <w:szCs w:val="18"/>
        </w:rPr>
        <w:t>Office of the Secretary – Postgraduate School</w:t>
      </w:r>
      <w:r w:rsidRPr="00F54CEE">
        <w:rPr>
          <w:rFonts w:ascii="Tahoma" w:hAnsi="Tahoma" w:cs="Tahoma"/>
          <w:b/>
          <w:color w:val="000000" w:themeColor="text1"/>
          <w:szCs w:val="18"/>
        </w:rPr>
        <w:t>)</w:t>
      </w:r>
    </w:p>
    <w:p w:rsidR="007C49B3" w:rsidRDefault="0035258E" w:rsidP="007C49B3">
      <w:pPr>
        <w:ind w:left="1440" w:firstLine="720"/>
        <w:rPr>
          <w:b/>
          <w:color w:val="000000" w:themeColor="text1"/>
          <w:szCs w:val="18"/>
          <w:u w:val="single"/>
        </w:rPr>
      </w:pPr>
      <w:r>
        <w:rPr>
          <w:b/>
          <w:color w:val="000000" w:themeColor="text1"/>
          <w:szCs w:val="18"/>
          <w:u w:val="single"/>
        </w:rPr>
        <w:t>2025/2026</w:t>
      </w:r>
      <w:r w:rsidR="007C49B3" w:rsidRPr="00F54CEE">
        <w:rPr>
          <w:b/>
          <w:color w:val="000000" w:themeColor="text1"/>
          <w:szCs w:val="18"/>
          <w:u w:val="single"/>
        </w:rPr>
        <w:t xml:space="preserve"> POSTGRADUATE PROGRAMME ADMISSIONS</w:t>
      </w:r>
    </w:p>
    <w:p w:rsidR="0035258E" w:rsidRDefault="0035258E" w:rsidP="007C49B3">
      <w:pPr>
        <w:ind w:left="1440" w:firstLine="720"/>
        <w:rPr>
          <w:b/>
          <w:color w:val="000000" w:themeColor="text1"/>
          <w:szCs w:val="18"/>
          <w:u w:val="single"/>
        </w:rPr>
      </w:pPr>
    </w:p>
    <w:p w:rsidR="0035258E" w:rsidRPr="00F54CEE" w:rsidRDefault="0035258E" w:rsidP="007C49B3">
      <w:pPr>
        <w:ind w:left="1440" w:firstLine="720"/>
        <w:rPr>
          <w:b/>
          <w:color w:val="000000" w:themeColor="text1"/>
          <w:szCs w:val="18"/>
          <w:u w:val="single"/>
        </w:rPr>
      </w:pPr>
    </w:p>
    <w:p w:rsidR="007C49B3" w:rsidRPr="00F54CEE" w:rsidRDefault="007C49B3" w:rsidP="007C49B3">
      <w:pPr>
        <w:rPr>
          <w:color w:val="000000" w:themeColor="text1"/>
          <w:szCs w:val="18"/>
        </w:rPr>
      </w:pPr>
      <w:r w:rsidRPr="00F54CEE">
        <w:rPr>
          <w:color w:val="000000" w:themeColor="text1"/>
          <w:szCs w:val="18"/>
        </w:rPr>
        <w:t xml:space="preserve">Applications are invited from suitably qualified candidates for </w:t>
      </w:r>
      <w:r w:rsidR="00130D33">
        <w:rPr>
          <w:color w:val="000000" w:themeColor="text1"/>
          <w:szCs w:val="18"/>
        </w:rPr>
        <w:t>admission into the p</w:t>
      </w:r>
      <w:r w:rsidRPr="00F54CEE">
        <w:rPr>
          <w:color w:val="000000" w:themeColor="text1"/>
          <w:szCs w:val="18"/>
        </w:rPr>
        <w:t xml:space="preserve">ostgraduate  programmes in the </w:t>
      </w:r>
      <w:r w:rsidR="0035258E">
        <w:rPr>
          <w:color w:val="000000" w:themeColor="text1"/>
          <w:szCs w:val="18"/>
        </w:rPr>
        <w:t xml:space="preserve">Postgraduate School, Abdullahi </w:t>
      </w:r>
      <w:proofErr w:type="spellStart"/>
      <w:r w:rsidR="0035258E">
        <w:rPr>
          <w:color w:val="000000" w:themeColor="text1"/>
          <w:szCs w:val="18"/>
        </w:rPr>
        <w:t>Fodio</w:t>
      </w:r>
      <w:proofErr w:type="spellEnd"/>
      <w:r w:rsidRPr="00F54CEE">
        <w:rPr>
          <w:color w:val="000000" w:themeColor="text1"/>
          <w:szCs w:val="18"/>
        </w:rPr>
        <w:t xml:space="preserve"> University of Science and Technology, Aliero for the</w:t>
      </w:r>
      <w:r w:rsidR="0035258E">
        <w:rPr>
          <w:color w:val="000000" w:themeColor="text1"/>
          <w:szCs w:val="18"/>
        </w:rPr>
        <w:t xml:space="preserve"> 2025/2026</w:t>
      </w:r>
      <w:r w:rsidR="00CD3A82" w:rsidRPr="00F54CEE">
        <w:rPr>
          <w:color w:val="000000" w:themeColor="text1"/>
          <w:szCs w:val="18"/>
        </w:rPr>
        <w:t xml:space="preserve"> Academic Session.</w:t>
      </w:r>
    </w:p>
    <w:p w:rsidR="00500B7D" w:rsidRPr="00F54CEE" w:rsidRDefault="00500B7D" w:rsidP="007C49B3">
      <w:pPr>
        <w:rPr>
          <w:color w:val="000000" w:themeColor="text1"/>
          <w:szCs w:val="18"/>
        </w:rPr>
      </w:pPr>
    </w:p>
    <w:p w:rsidR="007C49B3" w:rsidRPr="00F54CEE" w:rsidRDefault="00CD3A82" w:rsidP="009C48FD">
      <w:pPr>
        <w:rPr>
          <w:b/>
          <w:color w:val="000000" w:themeColor="text1"/>
          <w:szCs w:val="18"/>
        </w:rPr>
      </w:pPr>
      <w:r w:rsidRPr="00F54CEE">
        <w:rPr>
          <w:b/>
          <w:color w:val="000000" w:themeColor="text1"/>
          <w:szCs w:val="18"/>
        </w:rPr>
        <w:t xml:space="preserve">                                             THE PROGRAMMES ARE</w:t>
      </w:r>
      <w:r w:rsidR="00C64F95" w:rsidRPr="00F54CEE">
        <w:rPr>
          <w:b/>
          <w:color w:val="000000" w:themeColor="text1"/>
          <w:szCs w:val="18"/>
        </w:rPr>
        <w:t>:</w:t>
      </w:r>
    </w:p>
    <w:p w:rsidR="009C48FD" w:rsidRPr="00F54CEE" w:rsidRDefault="00C64F95" w:rsidP="003779EE">
      <w:pPr>
        <w:pStyle w:val="ListParagraph"/>
        <w:numPr>
          <w:ilvl w:val="0"/>
          <w:numId w:val="40"/>
        </w:numPr>
        <w:jc w:val="both"/>
        <w:rPr>
          <w:b/>
          <w:color w:val="000000" w:themeColor="text1"/>
          <w:szCs w:val="18"/>
        </w:rPr>
      </w:pPr>
      <w:r w:rsidRPr="00F54CEE">
        <w:rPr>
          <w:b/>
          <w:color w:val="000000" w:themeColor="text1"/>
          <w:szCs w:val="18"/>
        </w:rPr>
        <w:t>Postgraduate Diplomas</w:t>
      </w:r>
    </w:p>
    <w:p w:rsidR="007C49B3" w:rsidRPr="00F54CEE" w:rsidRDefault="00C64F95" w:rsidP="009C48FD">
      <w:pPr>
        <w:pStyle w:val="ListParagraph"/>
        <w:numPr>
          <w:ilvl w:val="0"/>
          <w:numId w:val="40"/>
        </w:numPr>
        <w:jc w:val="both"/>
        <w:rPr>
          <w:b/>
          <w:color w:val="000000" w:themeColor="text1"/>
          <w:szCs w:val="18"/>
        </w:rPr>
      </w:pPr>
      <w:r w:rsidRPr="00F54CEE">
        <w:rPr>
          <w:b/>
          <w:color w:val="000000" w:themeColor="text1"/>
          <w:szCs w:val="18"/>
        </w:rPr>
        <w:t>Academic Masters</w:t>
      </w:r>
    </w:p>
    <w:p w:rsidR="009C48FD" w:rsidRPr="00F54CEE" w:rsidRDefault="00C64F95" w:rsidP="009C48FD">
      <w:pPr>
        <w:pStyle w:val="ListParagraph"/>
        <w:numPr>
          <w:ilvl w:val="0"/>
          <w:numId w:val="40"/>
        </w:numPr>
        <w:jc w:val="both"/>
        <w:rPr>
          <w:b/>
          <w:color w:val="000000" w:themeColor="text1"/>
          <w:szCs w:val="18"/>
        </w:rPr>
      </w:pPr>
      <w:r w:rsidRPr="00F54CEE">
        <w:rPr>
          <w:b/>
          <w:color w:val="000000" w:themeColor="text1"/>
          <w:szCs w:val="18"/>
        </w:rPr>
        <w:t>M.Phil./Ph.D.</w:t>
      </w:r>
    </w:p>
    <w:p w:rsidR="007C49B3" w:rsidRPr="00F54CEE" w:rsidRDefault="00C64F95" w:rsidP="009C48FD">
      <w:pPr>
        <w:pStyle w:val="ListParagraph"/>
        <w:numPr>
          <w:ilvl w:val="0"/>
          <w:numId w:val="40"/>
        </w:numPr>
        <w:jc w:val="both"/>
        <w:rPr>
          <w:b/>
          <w:color w:val="000000" w:themeColor="text1"/>
          <w:szCs w:val="18"/>
        </w:rPr>
      </w:pPr>
      <w:r w:rsidRPr="00F54CEE">
        <w:rPr>
          <w:b/>
          <w:color w:val="000000" w:themeColor="text1"/>
          <w:szCs w:val="18"/>
        </w:rPr>
        <w:t>Ph.D.</w:t>
      </w:r>
    </w:p>
    <w:p w:rsidR="007C49B3" w:rsidRPr="00F54CEE" w:rsidRDefault="007C49B3" w:rsidP="007C49B3">
      <w:pPr>
        <w:jc w:val="both"/>
        <w:rPr>
          <w:b/>
          <w:color w:val="000000" w:themeColor="text1"/>
          <w:szCs w:val="18"/>
        </w:rPr>
      </w:pPr>
    </w:p>
    <w:p w:rsidR="009C48FD" w:rsidRPr="00F54CEE" w:rsidRDefault="007C49B3" w:rsidP="009C48FD">
      <w:pPr>
        <w:spacing w:after="200" w:line="360" w:lineRule="auto"/>
        <w:rPr>
          <w:b/>
          <w:color w:val="000000" w:themeColor="text1"/>
          <w:sz w:val="22"/>
          <w:szCs w:val="22"/>
        </w:rPr>
      </w:pPr>
      <w:r w:rsidRPr="00F54CEE">
        <w:rPr>
          <w:b/>
          <w:color w:val="000000" w:themeColor="text1"/>
          <w:sz w:val="22"/>
          <w:szCs w:val="22"/>
          <w:u w:val="single"/>
        </w:rPr>
        <w:t>NOTE</w:t>
      </w:r>
      <w:r w:rsidRPr="00F54CEE">
        <w:rPr>
          <w:b/>
          <w:color w:val="000000" w:themeColor="text1"/>
          <w:sz w:val="22"/>
          <w:szCs w:val="22"/>
        </w:rPr>
        <w:t>: - THAT Ph.D. CANDIDATE LOOKING FOR ADMISSION MUST SEEK THE CONSENT OF THE DEPARTMENT FOR AVAILABILITY OF SUPERVISOR BEFORE PURCHASING ADMISSION FORM</w:t>
      </w:r>
    </w:p>
    <w:p w:rsidR="007C49B3" w:rsidRPr="00F54CEE" w:rsidRDefault="009C48FD" w:rsidP="009C48FD">
      <w:pPr>
        <w:spacing w:after="200" w:line="360" w:lineRule="auto"/>
        <w:rPr>
          <w:b/>
          <w:color w:val="000000" w:themeColor="text1"/>
          <w:sz w:val="22"/>
          <w:szCs w:val="22"/>
        </w:rPr>
      </w:pPr>
      <w:r w:rsidRPr="00F54CEE">
        <w:rPr>
          <w:b/>
          <w:color w:val="000000" w:themeColor="text1"/>
          <w:sz w:val="22"/>
          <w:szCs w:val="22"/>
        </w:rPr>
        <w:t xml:space="preserve">                                                   </w:t>
      </w:r>
      <w:r w:rsidR="00E10986" w:rsidRPr="00F54CEE">
        <w:rPr>
          <w:b/>
          <w:color w:val="000000" w:themeColor="text1"/>
          <w:szCs w:val="18"/>
        </w:rPr>
        <w:t xml:space="preserve"> </w:t>
      </w:r>
      <w:r w:rsidR="007C49B3" w:rsidRPr="00F54CEE">
        <w:rPr>
          <w:b/>
          <w:color w:val="000000" w:themeColor="text1"/>
          <w:szCs w:val="18"/>
        </w:rPr>
        <w:t>METHOD OF APPLICATION</w:t>
      </w:r>
    </w:p>
    <w:p w:rsidR="007C49B3" w:rsidRPr="00F54CEE" w:rsidRDefault="007C49B3" w:rsidP="007C49B3">
      <w:pPr>
        <w:rPr>
          <w:color w:val="000000" w:themeColor="text1"/>
          <w:szCs w:val="18"/>
        </w:rPr>
      </w:pPr>
      <w:r w:rsidRPr="00F54CEE">
        <w:rPr>
          <w:color w:val="000000" w:themeColor="text1"/>
          <w:szCs w:val="18"/>
        </w:rPr>
        <w:t>Application forms are avail</w:t>
      </w:r>
      <w:r w:rsidR="003F7D19">
        <w:rPr>
          <w:color w:val="000000" w:themeColor="text1"/>
          <w:szCs w:val="18"/>
        </w:rPr>
        <w:t xml:space="preserve">able for sale, online, as from </w:t>
      </w:r>
      <w:r w:rsidR="003F7D19">
        <w:rPr>
          <w:szCs w:val="18"/>
        </w:rPr>
        <w:t>Monday, 8</w:t>
      </w:r>
      <w:r w:rsidR="003F7D19">
        <w:rPr>
          <w:szCs w:val="18"/>
          <w:vertAlign w:val="superscript"/>
        </w:rPr>
        <w:t xml:space="preserve">th </w:t>
      </w:r>
      <w:r w:rsidR="003F7D19">
        <w:rPr>
          <w:szCs w:val="18"/>
        </w:rPr>
        <w:t>September  to Monday , 27</w:t>
      </w:r>
      <w:r w:rsidR="003F7D19" w:rsidRPr="003F7D19">
        <w:rPr>
          <w:szCs w:val="18"/>
          <w:vertAlign w:val="superscript"/>
        </w:rPr>
        <w:t>th</w:t>
      </w:r>
      <w:r w:rsidR="003F7D19">
        <w:rPr>
          <w:szCs w:val="18"/>
        </w:rPr>
        <w:t xml:space="preserve"> October </w:t>
      </w:r>
      <w:r w:rsidR="003F7D19" w:rsidRPr="006F506F">
        <w:rPr>
          <w:szCs w:val="18"/>
        </w:rPr>
        <w:t>,</w:t>
      </w:r>
      <w:r w:rsidR="003F7D19">
        <w:rPr>
          <w:szCs w:val="18"/>
        </w:rPr>
        <w:t xml:space="preserve"> 2025</w:t>
      </w:r>
      <w:r w:rsidR="003F7D19" w:rsidRPr="006F506F">
        <w:rPr>
          <w:szCs w:val="18"/>
        </w:rPr>
        <w:t xml:space="preserve"> </w:t>
      </w:r>
      <w:r w:rsidRPr="00F54CEE">
        <w:rPr>
          <w:color w:val="000000" w:themeColor="text1"/>
          <w:szCs w:val="18"/>
        </w:rPr>
        <w:t xml:space="preserve"> at the cost of ten thousand naira (=N= 10,000.00). Appropriate administrative charges may be applied. Interested applicants are hereby advised to visit the application website: </w:t>
      </w:r>
      <w:hyperlink r:id="rId11" w:history="1">
        <w:r w:rsidR="00327293" w:rsidRPr="00B27CC7">
          <w:rPr>
            <w:rStyle w:val="Hyperlink"/>
            <w:szCs w:val="18"/>
          </w:rPr>
          <w:t>https://applicant.safapply.com/pgsksusta</w:t>
        </w:r>
      </w:hyperlink>
      <w:r w:rsidR="00327293">
        <w:rPr>
          <w:szCs w:val="18"/>
        </w:rPr>
        <w:t xml:space="preserve"> </w:t>
      </w:r>
      <w:r w:rsidR="00327293" w:rsidRPr="006F506F">
        <w:rPr>
          <w:szCs w:val="18"/>
        </w:rPr>
        <w:t xml:space="preserve">or </w:t>
      </w:r>
      <w:hyperlink r:id="rId12" w:history="1">
        <w:r w:rsidR="00327293" w:rsidRPr="00B27CC7">
          <w:rPr>
            <w:rStyle w:val="Hyperlink"/>
            <w:szCs w:val="18"/>
          </w:rPr>
          <w:t>https://pgs.ksusta.edu.ng</w:t>
        </w:r>
      </w:hyperlink>
      <w:r w:rsidRPr="00F54CEE">
        <w:rPr>
          <w:color w:val="000000" w:themeColor="text1"/>
          <w:szCs w:val="18"/>
        </w:rPr>
        <w:t xml:space="preserve"> for additional information on the application procedures.</w:t>
      </w:r>
    </w:p>
    <w:p w:rsidR="00E10986" w:rsidRPr="00F54CEE" w:rsidRDefault="007C49B3" w:rsidP="007C49B3">
      <w:pPr>
        <w:rPr>
          <w:color w:val="000000" w:themeColor="text1"/>
          <w:szCs w:val="18"/>
        </w:rPr>
      </w:pPr>
      <w:r w:rsidRPr="00F54CEE">
        <w:rPr>
          <w:color w:val="000000" w:themeColor="text1"/>
          <w:szCs w:val="18"/>
        </w:rPr>
        <w:t>Applicants should arrange well in advance for their academic transcripts to be forwarded to the undersigned before the application closing date</w:t>
      </w:r>
      <w:r w:rsidR="00E10986" w:rsidRPr="00F54CEE">
        <w:rPr>
          <w:color w:val="000000" w:themeColor="text1"/>
          <w:szCs w:val="18"/>
        </w:rPr>
        <w:t>.</w:t>
      </w:r>
    </w:p>
    <w:p w:rsidR="007C49B3" w:rsidRPr="00F54CEE" w:rsidRDefault="007C49B3" w:rsidP="007C49B3">
      <w:pPr>
        <w:rPr>
          <w:color w:val="000000" w:themeColor="text1"/>
          <w:szCs w:val="18"/>
        </w:rPr>
      </w:pPr>
    </w:p>
    <w:p w:rsidR="007C49B3" w:rsidRPr="00F54CEE" w:rsidRDefault="007C49B3" w:rsidP="007C49B3">
      <w:pPr>
        <w:rPr>
          <w:b/>
          <w:color w:val="000000" w:themeColor="text1"/>
          <w:szCs w:val="18"/>
        </w:rPr>
      </w:pPr>
      <w:r w:rsidRPr="00F54CEE">
        <w:rPr>
          <w:b/>
          <w:color w:val="000000" w:themeColor="text1"/>
          <w:szCs w:val="18"/>
        </w:rPr>
        <w:t>(Signed)</w:t>
      </w:r>
    </w:p>
    <w:p w:rsidR="007C49B3" w:rsidRPr="00F54CEE" w:rsidRDefault="007C49B3" w:rsidP="007C49B3">
      <w:pPr>
        <w:pStyle w:val="NoSpacing"/>
        <w:rPr>
          <w:b/>
          <w:color w:val="000000" w:themeColor="text1"/>
          <w:sz w:val="24"/>
          <w:szCs w:val="18"/>
          <w:lang w:val="en-GB"/>
        </w:rPr>
      </w:pPr>
      <w:r w:rsidRPr="00F54CEE">
        <w:rPr>
          <w:b/>
          <w:color w:val="000000" w:themeColor="text1"/>
          <w:sz w:val="24"/>
          <w:szCs w:val="18"/>
          <w:lang w:val="en-GB"/>
        </w:rPr>
        <w:t xml:space="preserve">Nura Mohammed </w:t>
      </w:r>
      <w:proofErr w:type="spellStart"/>
      <w:r w:rsidRPr="00F54CEE">
        <w:rPr>
          <w:b/>
          <w:color w:val="000000" w:themeColor="text1"/>
          <w:sz w:val="24"/>
          <w:szCs w:val="18"/>
          <w:lang w:val="en-GB"/>
        </w:rPr>
        <w:t>Kindi</w:t>
      </w:r>
      <w:proofErr w:type="spellEnd"/>
    </w:p>
    <w:p w:rsidR="007C49B3" w:rsidRPr="00F54CEE" w:rsidRDefault="007C49B3" w:rsidP="007C49B3">
      <w:pPr>
        <w:pStyle w:val="NoSpacing"/>
        <w:rPr>
          <w:color w:val="000000" w:themeColor="text1"/>
          <w:sz w:val="24"/>
          <w:szCs w:val="18"/>
          <w:lang w:val="en-GB"/>
        </w:rPr>
      </w:pPr>
      <w:r w:rsidRPr="00F54CEE">
        <w:rPr>
          <w:color w:val="000000" w:themeColor="text1"/>
          <w:sz w:val="24"/>
          <w:szCs w:val="18"/>
          <w:lang w:val="en-GB"/>
        </w:rPr>
        <w:t>(Secretary, Postgraduate School)</w:t>
      </w:r>
    </w:p>
    <w:p w:rsidR="007C49B3" w:rsidRPr="00F54CEE" w:rsidRDefault="0035258E" w:rsidP="007C49B3">
      <w:pPr>
        <w:pStyle w:val="NoSpacing"/>
        <w:rPr>
          <w:color w:val="000000" w:themeColor="text1"/>
          <w:sz w:val="24"/>
          <w:szCs w:val="18"/>
          <w:lang w:val="en-GB"/>
        </w:rPr>
      </w:pPr>
      <w:r>
        <w:rPr>
          <w:color w:val="000000" w:themeColor="text1"/>
          <w:sz w:val="24"/>
          <w:szCs w:val="18"/>
          <w:lang w:val="en-GB"/>
        </w:rPr>
        <w:t xml:space="preserve">Abdullahi </w:t>
      </w:r>
      <w:proofErr w:type="spellStart"/>
      <w:r>
        <w:rPr>
          <w:color w:val="000000" w:themeColor="text1"/>
          <w:sz w:val="24"/>
          <w:szCs w:val="18"/>
          <w:lang w:val="en-GB"/>
        </w:rPr>
        <w:t>Fodio</w:t>
      </w:r>
      <w:proofErr w:type="spellEnd"/>
      <w:r w:rsidR="007C49B3" w:rsidRPr="00F54CEE">
        <w:rPr>
          <w:color w:val="000000" w:themeColor="text1"/>
          <w:sz w:val="24"/>
          <w:szCs w:val="18"/>
          <w:lang w:val="en-GB"/>
        </w:rPr>
        <w:t xml:space="preserve"> University of Science and Technology, Aliero</w:t>
      </w:r>
    </w:p>
    <w:p w:rsidR="007C49B3" w:rsidRPr="00F54CEE" w:rsidRDefault="007C49B3" w:rsidP="007C49B3">
      <w:pPr>
        <w:rPr>
          <w:b/>
          <w:color w:val="000000" w:themeColor="text1"/>
          <w:szCs w:val="18"/>
          <w:u w:val="single"/>
        </w:rPr>
      </w:pPr>
    </w:p>
    <w:p w:rsidR="007C49B3" w:rsidRDefault="007C49B3" w:rsidP="007C49B3">
      <w:pPr>
        <w:rPr>
          <w:b/>
          <w:szCs w:val="18"/>
        </w:rPr>
      </w:pPr>
    </w:p>
    <w:p w:rsidR="007C49B3" w:rsidRDefault="007C49B3" w:rsidP="007C49B3">
      <w:pPr>
        <w:rPr>
          <w:b/>
          <w:szCs w:val="18"/>
        </w:rPr>
      </w:pPr>
      <w:r>
        <w:rPr>
          <w:b/>
          <w:szCs w:val="18"/>
        </w:rPr>
        <w:t xml:space="preserve"> </w:t>
      </w:r>
    </w:p>
    <w:p w:rsidR="007C49B3" w:rsidRDefault="007C49B3" w:rsidP="007C49B3">
      <w:pPr>
        <w:rPr>
          <w:szCs w:val="18"/>
        </w:rPr>
      </w:pPr>
    </w:p>
    <w:p w:rsidR="007C49B3" w:rsidRDefault="007C49B3" w:rsidP="007C49B3">
      <w:pPr>
        <w:rPr>
          <w:szCs w:val="18"/>
        </w:rPr>
      </w:pPr>
    </w:p>
    <w:p w:rsidR="007C49B3" w:rsidRDefault="007C49B3" w:rsidP="007C49B3">
      <w:pPr>
        <w:rPr>
          <w:szCs w:val="18"/>
        </w:rPr>
      </w:pPr>
    </w:p>
    <w:p w:rsidR="007C49B3" w:rsidRDefault="007C49B3" w:rsidP="007C49B3">
      <w:pPr>
        <w:rPr>
          <w:szCs w:val="18"/>
        </w:rPr>
      </w:pPr>
    </w:p>
    <w:p w:rsidR="007C49B3" w:rsidRDefault="007C49B3" w:rsidP="007C49B3">
      <w:pPr>
        <w:rPr>
          <w:szCs w:val="18"/>
        </w:rPr>
      </w:pPr>
    </w:p>
    <w:p w:rsidR="007C49B3" w:rsidRDefault="007C49B3" w:rsidP="007C49B3">
      <w:pPr>
        <w:rPr>
          <w:szCs w:val="18"/>
        </w:rPr>
      </w:pPr>
    </w:p>
    <w:p w:rsidR="007C49B3" w:rsidRDefault="007C49B3" w:rsidP="007C49B3">
      <w:pPr>
        <w:rPr>
          <w:szCs w:val="18"/>
        </w:rPr>
      </w:pPr>
    </w:p>
    <w:p w:rsidR="007C49B3" w:rsidRDefault="007C49B3" w:rsidP="007C49B3">
      <w:pPr>
        <w:rPr>
          <w:szCs w:val="18"/>
        </w:rPr>
      </w:pPr>
    </w:p>
    <w:p w:rsidR="007C49B3" w:rsidRDefault="007C49B3" w:rsidP="007C49B3">
      <w:pPr>
        <w:rPr>
          <w:szCs w:val="18"/>
        </w:rPr>
      </w:pPr>
    </w:p>
    <w:p w:rsidR="007C49B3" w:rsidRDefault="007C49B3" w:rsidP="007C49B3">
      <w:pPr>
        <w:rPr>
          <w:szCs w:val="18"/>
        </w:rPr>
      </w:pPr>
    </w:p>
    <w:p w:rsidR="007C49B3" w:rsidRDefault="007C49B3" w:rsidP="007C49B3">
      <w:pPr>
        <w:rPr>
          <w:szCs w:val="18"/>
        </w:rPr>
      </w:pPr>
    </w:p>
    <w:p w:rsidR="007C49B3" w:rsidRDefault="007C49B3" w:rsidP="007C49B3">
      <w:pPr>
        <w:rPr>
          <w:szCs w:val="18"/>
        </w:rPr>
      </w:pPr>
    </w:p>
    <w:p w:rsidR="007C49B3" w:rsidRDefault="007C49B3" w:rsidP="007C49B3">
      <w:pPr>
        <w:rPr>
          <w:szCs w:val="18"/>
        </w:rPr>
      </w:pPr>
    </w:p>
    <w:p w:rsidR="007C49B3" w:rsidRDefault="007C49B3" w:rsidP="007C49B3">
      <w:pPr>
        <w:rPr>
          <w:szCs w:val="18"/>
        </w:rPr>
      </w:pPr>
    </w:p>
    <w:p w:rsidR="007C49B3" w:rsidRDefault="007C49B3" w:rsidP="007C49B3">
      <w:pPr>
        <w:rPr>
          <w:szCs w:val="18"/>
        </w:rPr>
      </w:pPr>
    </w:p>
    <w:p w:rsidR="007C49B3" w:rsidRPr="006F506F" w:rsidRDefault="007C49B3">
      <w:pPr>
        <w:rPr>
          <w:szCs w:val="18"/>
        </w:rPr>
      </w:pPr>
    </w:p>
    <w:sectPr w:rsidR="007C49B3" w:rsidRPr="006F506F" w:rsidSect="006F506F">
      <w:footerReference w:type="default" r:id="rId13"/>
      <w:pgSz w:w="11907" w:h="16839" w:code="9"/>
      <w:pgMar w:top="36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062" w:rsidRDefault="00AC2062" w:rsidP="000C527F">
      <w:r>
        <w:separator/>
      </w:r>
    </w:p>
  </w:endnote>
  <w:endnote w:type="continuationSeparator" w:id="0">
    <w:p w:rsidR="00AC2062" w:rsidRDefault="00AC2062" w:rsidP="000C5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27F" w:rsidRDefault="000C52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062" w:rsidRDefault="00AC2062" w:rsidP="000C527F">
      <w:r>
        <w:separator/>
      </w:r>
    </w:p>
  </w:footnote>
  <w:footnote w:type="continuationSeparator" w:id="0">
    <w:p w:rsidR="00AC2062" w:rsidRDefault="00AC2062" w:rsidP="000C5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96B93"/>
    <w:multiLevelType w:val="hybridMultilevel"/>
    <w:tmpl w:val="E5741684"/>
    <w:lvl w:ilvl="0" w:tplc="A21C7340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21C7340">
      <w:start w:val="1"/>
      <w:numFmt w:val="lowerLetter"/>
      <w:lvlText w:val="(%3)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B5A56"/>
    <w:multiLevelType w:val="hybridMultilevel"/>
    <w:tmpl w:val="DB9A3360"/>
    <w:lvl w:ilvl="0" w:tplc="A21C7340">
      <w:start w:val="1"/>
      <w:numFmt w:val="lowerLetter"/>
      <w:lvlText w:val="(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04617"/>
    <w:multiLevelType w:val="hybridMultilevel"/>
    <w:tmpl w:val="C4BACC06"/>
    <w:lvl w:ilvl="0" w:tplc="D2221A2C">
      <w:start w:val="500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A80A2670">
      <w:start w:val="1"/>
      <w:numFmt w:val="lowerLetter"/>
      <w:lvlText w:val="(%2)"/>
      <w:lvlJc w:val="left"/>
      <w:pPr>
        <w:ind w:left="2160" w:hanging="720"/>
      </w:pPr>
      <w:rPr>
        <w:rFonts w:hint="default"/>
      </w:rPr>
    </w:lvl>
    <w:lvl w:ilvl="2" w:tplc="A5BA4D2A">
      <w:start w:val="1"/>
      <w:numFmt w:val="lowerRoman"/>
      <w:lvlText w:val="%3."/>
      <w:lvlJc w:val="left"/>
      <w:pPr>
        <w:ind w:left="30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951D6E"/>
    <w:multiLevelType w:val="hybridMultilevel"/>
    <w:tmpl w:val="89C49282"/>
    <w:lvl w:ilvl="0" w:tplc="A21C7340">
      <w:start w:val="1"/>
      <w:numFmt w:val="lowerLetter"/>
      <w:lvlText w:val="(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1D08FC"/>
    <w:multiLevelType w:val="hybridMultilevel"/>
    <w:tmpl w:val="A87AEAE2"/>
    <w:lvl w:ilvl="0" w:tplc="E59672EE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6A03FCC"/>
    <w:multiLevelType w:val="hybridMultilevel"/>
    <w:tmpl w:val="166C8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407950"/>
    <w:multiLevelType w:val="hybridMultilevel"/>
    <w:tmpl w:val="97DA289A"/>
    <w:lvl w:ilvl="0" w:tplc="A21C7340">
      <w:start w:val="1"/>
      <w:numFmt w:val="lowerLetter"/>
      <w:lvlText w:val="(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9060EF"/>
    <w:multiLevelType w:val="hybridMultilevel"/>
    <w:tmpl w:val="FFB4390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7C7D87"/>
    <w:multiLevelType w:val="hybridMultilevel"/>
    <w:tmpl w:val="E5741684"/>
    <w:lvl w:ilvl="0" w:tplc="A21C7340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21C7340">
      <w:start w:val="1"/>
      <w:numFmt w:val="lowerLetter"/>
      <w:lvlText w:val="(%3)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771891"/>
    <w:multiLevelType w:val="hybridMultilevel"/>
    <w:tmpl w:val="5A7A6634"/>
    <w:lvl w:ilvl="0" w:tplc="C83AD538">
      <w:start w:val="1"/>
      <w:numFmt w:val="lowerLetter"/>
      <w:lvlText w:val="(%1)"/>
      <w:lvlJc w:val="left"/>
      <w:pPr>
        <w:ind w:left="97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D96141"/>
    <w:multiLevelType w:val="hybridMultilevel"/>
    <w:tmpl w:val="65E472CA"/>
    <w:lvl w:ilvl="0" w:tplc="A21C7340">
      <w:start w:val="1"/>
      <w:numFmt w:val="lowerLetter"/>
      <w:lvlText w:val="(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23230B"/>
    <w:multiLevelType w:val="hybridMultilevel"/>
    <w:tmpl w:val="112E6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7F4920"/>
    <w:multiLevelType w:val="hybridMultilevel"/>
    <w:tmpl w:val="14FC4B28"/>
    <w:lvl w:ilvl="0" w:tplc="AEBE5B0C">
      <w:start w:val="1"/>
      <w:numFmt w:val="lowerRoman"/>
      <w:lvlText w:val="(%1)"/>
      <w:lvlJc w:val="left"/>
      <w:pPr>
        <w:ind w:left="2160" w:hanging="720"/>
      </w:pPr>
      <w:rPr>
        <w:b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2250"/>
        </w:tabs>
        <w:ind w:left="225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970"/>
        </w:tabs>
        <w:ind w:left="297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410"/>
        </w:tabs>
        <w:ind w:left="441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130"/>
        </w:tabs>
        <w:ind w:left="513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570"/>
        </w:tabs>
        <w:ind w:left="657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90"/>
        </w:tabs>
        <w:ind w:left="7290" w:hanging="360"/>
      </w:pPr>
    </w:lvl>
  </w:abstractNum>
  <w:abstractNum w:abstractNumId="13">
    <w:nsid w:val="3960456C"/>
    <w:multiLevelType w:val="hybridMultilevel"/>
    <w:tmpl w:val="B85AEC6C"/>
    <w:lvl w:ilvl="0" w:tplc="6D5CBE3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5A0190"/>
    <w:multiLevelType w:val="hybridMultilevel"/>
    <w:tmpl w:val="3FF03376"/>
    <w:lvl w:ilvl="0" w:tplc="A21C7340">
      <w:start w:val="1"/>
      <w:numFmt w:val="lowerLetter"/>
      <w:lvlText w:val="(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1878D3"/>
    <w:multiLevelType w:val="hybridMultilevel"/>
    <w:tmpl w:val="ACC22372"/>
    <w:lvl w:ilvl="0" w:tplc="85E4F1E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097A6F"/>
    <w:multiLevelType w:val="hybridMultilevel"/>
    <w:tmpl w:val="0D00FE1A"/>
    <w:lvl w:ilvl="0" w:tplc="C3B222C8">
      <w:start w:val="1"/>
      <w:numFmt w:val="lowerRoman"/>
      <w:lvlText w:val="(%1)"/>
      <w:lvlJc w:val="left"/>
      <w:pPr>
        <w:ind w:left="1830" w:hanging="79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755"/>
        </w:tabs>
        <w:ind w:left="1755" w:hanging="360"/>
      </w:pPr>
    </w:lvl>
    <w:lvl w:ilvl="2" w:tplc="0409001B">
      <w:start w:val="1"/>
      <w:numFmt w:val="decimal"/>
      <w:lvlText w:val="%3."/>
      <w:lvlJc w:val="left"/>
      <w:pPr>
        <w:tabs>
          <w:tab w:val="num" w:pos="2475"/>
        </w:tabs>
        <w:ind w:left="2475" w:hanging="360"/>
      </w:pPr>
    </w:lvl>
    <w:lvl w:ilvl="3" w:tplc="0409000F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15"/>
        </w:tabs>
        <w:ind w:left="3915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35"/>
        </w:tabs>
        <w:ind w:left="4635" w:hanging="360"/>
      </w:pPr>
    </w:lvl>
    <w:lvl w:ilvl="6" w:tplc="0409000F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090019">
      <w:start w:val="1"/>
      <w:numFmt w:val="decimal"/>
      <w:lvlText w:val="%8."/>
      <w:lvlJc w:val="left"/>
      <w:pPr>
        <w:tabs>
          <w:tab w:val="num" w:pos="6075"/>
        </w:tabs>
        <w:ind w:left="6075" w:hanging="360"/>
      </w:pPr>
    </w:lvl>
    <w:lvl w:ilvl="8" w:tplc="0409001B">
      <w:start w:val="1"/>
      <w:numFmt w:val="decimal"/>
      <w:lvlText w:val="%9."/>
      <w:lvlJc w:val="left"/>
      <w:pPr>
        <w:tabs>
          <w:tab w:val="num" w:pos="6795"/>
        </w:tabs>
        <w:ind w:left="6795" w:hanging="360"/>
      </w:pPr>
    </w:lvl>
  </w:abstractNum>
  <w:abstractNum w:abstractNumId="17">
    <w:nsid w:val="54DB1E21"/>
    <w:multiLevelType w:val="hybridMultilevel"/>
    <w:tmpl w:val="FD764F7E"/>
    <w:lvl w:ilvl="0" w:tplc="600C3D38">
      <w:start w:val="1"/>
      <w:numFmt w:val="lowerRoman"/>
      <w:lvlText w:val="(%1)"/>
      <w:lvlJc w:val="left"/>
      <w:pPr>
        <w:ind w:left="1830" w:hanging="79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755"/>
        </w:tabs>
        <w:ind w:left="1755" w:hanging="360"/>
      </w:pPr>
    </w:lvl>
    <w:lvl w:ilvl="2" w:tplc="0409001B">
      <w:start w:val="1"/>
      <w:numFmt w:val="decimal"/>
      <w:lvlText w:val="%3."/>
      <w:lvlJc w:val="left"/>
      <w:pPr>
        <w:tabs>
          <w:tab w:val="num" w:pos="2475"/>
        </w:tabs>
        <w:ind w:left="2475" w:hanging="360"/>
      </w:pPr>
    </w:lvl>
    <w:lvl w:ilvl="3" w:tplc="0409000F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15"/>
        </w:tabs>
        <w:ind w:left="3915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35"/>
        </w:tabs>
        <w:ind w:left="4635" w:hanging="360"/>
      </w:pPr>
    </w:lvl>
    <w:lvl w:ilvl="6" w:tplc="0409000F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090019">
      <w:start w:val="1"/>
      <w:numFmt w:val="decimal"/>
      <w:lvlText w:val="%8."/>
      <w:lvlJc w:val="left"/>
      <w:pPr>
        <w:tabs>
          <w:tab w:val="num" w:pos="6075"/>
        </w:tabs>
        <w:ind w:left="6075" w:hanging="360"/>
      </w:pPr>
    </w:lvl>
    <w:lvl w:ilvl="8" w:tplc="0409001B">
      <w:start w:val="1"/>
      <w:numFmt w:val="decimal"/>
      <w:lvlText w:val="%9."/>
      <w:lvlJc w:val="left"/>
      <w:pPr>
        <w:tabs>
          <w:tab w:val="num" w:pos="6795"/>
        </w:tabs>
        <w:ind w:left="6795" w:hanging="360"/>
      </w:pPr>
    </w:lvl>
  </w:abstractNum>
  <w:abstractNum w:abstractNumId="18">
    <w:nsid w:val="5B0764A3"/>
    <w:multiLevelType w:val="hybridMultilevel"/>
    <w:tmpl w:val="6DDE429C"/>
    <w:lvl w:ilvl="0" w:tplc="AC781E74">
      <w:start w:val="1"/>
      <w:numFmt w:val="lowerRoman"/>
      <w:lvlText w:val="(%1)"/>
      <w:lvlJc w:val="left"/>
      <w:pPr>
        <w:ind w:left="1470" w:hanging="720"/>
      </w:pPr>
      <w:rPr>
        <w:b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43498E"/>
    <w:multiLevelType w:val="hybridMultilevel"/>
    <w:tmpl w:val="E348C98A"/>
    <w:lvl w:ilvl="0" w:tplc="A21C7340">
      <w:start w:val="1"/>
      <w:numFmt w:val="lowerLetter"/>
      <w:lvlText w:val="(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0">
    <w:nsid w:val="6B4C1863"/>
    <w:multiLevelType w:val="hybridMultilevel"/>
    <w:tmpl w:val="8746E8DC"/>
    <w:lvl w:ilvl="0" w:tplc="A21C7340">
      <w:start w:val="1"/>
      <w:numFmt w:val="lowerLetter"/>
      <w:lvlText w:val="(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373CAC"/>
    <w:multiLevelType w:val="hybridMultilevel"/>
    <w:tmpl w:val="83B42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715CB5"/>
    <w:multiLevelType w:val="hybridMultilevel"/>
    <w:tmpl w:val="B74C7A82"/>
    <w:lvl w:ilvl="0" w:tplc="600C3D38">
      <w:start w:val="1"/>
      <w:numFmt w:val="lowerRoman"/>
      <w:lvlText w:val="(%1)"/>
      <w:lvlJc w:val="left"/>
      <w:pPr>
        <w:ind w:left="2160" w:hanging="72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3">
    <w:nsid w:val="799B718F"/>
    <w:multiLevelType w:val="hybridMultilevel"/>
    <w:tmpl w:val="75DA8C38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9122C3"/>
    <w:multiLevelType w:val="hybridMultilevel"/>
    <w:tmpl w:val="3D0673B0"/>
    <w:lvl w:ilvl="0" w:tplc="A8E83B74">
      <w:start w:val="1"/>
      <w:numFmt w:val="lowerLetter"/>
      <w:lvlText w:val="(%1)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4"/>
  </w:num>
  <w:num w:numId="9">
    <w:abstractNumId w:val="15"/>
  </w:num>
  <w:num w:numId="10">
    <w:abstractNumId w:val="9"/>
  </w:num>
  <w:num w:numId="11">
    <w:abstractNumId w:val="1"/>
  </w:num>
  <w:num w:numId="12">
    <w:abstractNumId w:val="10"/>
  </w:num>
  <w:num w:numId="13">
    <w:abstractNumId w:val="14"/>
  </w:num>
  <w:num w:numId="14">
    <w:abstractNumId w:val="20"/>
  </w:num>
  <w:num w:numId="15">
    <w:abstractNumId w:val="6"/>
  </w:num>
  <w:num w:numId="16">
    <w:abstractNumId w:val="3"/>
  </w:num>
  <w:num w:numId="17">
    <w:abstractNumId w:val="8"/>
  </w:num>
  <w:num w:numId="18">
    <w:abstractNumId w:val="17"/>
  </w:num>
  <w:num w:numId="19">
    <w:abstractNumId w:val="4"/>
  </w:num>
  <w:num w:numId="20">
    <w:abstractNumId w:val="0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5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13"/>
  </w:num>
  <w:num w:numId="38">
    <w:abstractNumId w:val="11"/>
  </w:num>
  <w:num w:numId="39">
    <w:abstractNumId w:val="21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3A6"/>
    <w:rsid w:val="00007DCC"/>
    <w:rsid w:val="000110A9"/>
    <w:rsid w:val="0003628A"/>
    <w:rsid w:val="000C527F"/>
    <w:rsid w:val="000D4F90"/>
    <w:rsid w:val="00130D33"/>
    <w:rsid w:val="00134973"/>
    <w:rsid w:val="001A7B23"/>
    <w:rsid w:val="001C2142"/>
    <w:rsid w:val="001C5224"/>
    <w:rsid w:val="001F3439"/>
    <w:rsid w:val="00207FAB"/>
    <w:rsid w:val="002352FF"/>
    <w:rsid w:val="00237EFA"/>
    <w:rsid w:val="0025676B"/>
    <w:rsid w:val="00267D68"/>
    <w:rsid w:val="00275847"/>
    <w:rsid w:val="002833A6"/>
    <w:rsid w:val="00297241"/>
    <w:rsid w:val="00306E06"/>
    <w:rsid w:val="003151A5"/>
    <w:rsid w:val="00327293"/>
    <w:rsid w:val="003312CB"/>
    <w:rsid w:val="00333974"/>
    <w:rsid w:val="00341369"/>
    <w:rsid w:val="0035258E"/>
    <w:rsid w:val="003779EE"/>
    <w:rsid w:val="003D56F0"/>
    <w:rsid w:val="003F7D19"/>
    <w:rsid w:val="004240CC"/>
    <w:rsid w:val="00465D21"/>
    <w:rsid w:val="004C6EE4"/>
    <w:rsid w:val="00500B7D"/>
    <w:rsid w:val="0054174C"/>
    <w:rsid w:val="005578D5"/>
    <w:rsid w:val="005F4998"/>
    <w:rsid w:val="005F51B0"/>
    <w:rsid w:val="005F6374"/>
    <w:rsid w:val="0062418D"/>
    <w:rsid w:val="006C1767"/>
    <w:rsid w:val="006F506F"/>
    <w:rsid w:val="0076397E"/>
    <w:rsid w:val="007753D7"/>
    <w:rsid w:val="007C49B3"/>
    <w:rsid w:val="00856C5B"/>
    <w:rsid w:val="00882B55"/>
    <w:rsid w:val="008E6FA8"/>
    <w:rsid w:val="008F3D77"/>
    <w:rsid w:val="00912DA5"/>
    <w:rsid w:val="00921280"/>
    <w:rsid w:val="00926AAC"/>
    <w:rsid w:val="0095631C"/>
    <w:rsid w:val="009C48FD"/>
    <w:rsid w:val="009D3CCF"/>
    <w:rsid w:val="00A360A8"/>
    <w:rsid w:val="00A40C18"/>
    <w:rsid w:val="00A56003"/>
    <w:rsid w:val="00A85D19"/>
    <w:rsid w:val="00A93A8E"/>
    <w:rsid w:val="00AA0F20"/>
    <w:rsid w:val="00AA393A"/>
    <w:rsid w:val="00AB2F6E"/>
    <w:rsid w:val="00AC2062"/>
    <w:rsid w:val="00B06F51"/>
    <w:rsid w:val="00B25046"/>
    <w:rsid w:val="00B64D2F"/>
    <w:rsid w:val="00B87458"/>
    <w:rsid w:val="00B96DC5"/>
    <w:rsid w:val="00C062B1"/>
    <w:rsid w:val="00C137E4"/>
    <w:rsid w:val="00C22DA4"/>
    <w:rsid w:val="00C56397"/>
    <w:rsid w:val="00C64F95"/>
    <w:rsid w:val="00C83570"/>
    <w:rsid w:val="00C91F9D"/>
    <w:rsid w:val="00CB2B5A"/>
    <w:rsid w:val="00CD3A82"/>
    <w:rsid w:val="00D02014"/>
    <w:rsid w:val="00D17791"/>
    <w:rsid w:val="00D52E37"/>
    <w:rsid w:val="00D55FAC"/>
    <w:rsid w:val="00D95E79"/>
    <w:rsid w:val="00DE5FCC"/>
    <w:rsid w:val="00DE65E2"/>
    <w:rsid w:val="00E10986"/>
    <w:rsid w:val="00E15B00"/>
    <w:rsid w:val="00E448CF"/>
    <w:rsid w:val="00E70BFE"/>
    <w:rsid w:val="00E7771A"/>
    <w:rsid w:val="00EA3C5B"/>
    <w:rsid w:val="00EA6CA3"/>
    <w:rsid w:val="00EC12C2"/>
    <w:rsid w:val="00ED4874"/>
    <w:rsid w:val="00EF5EF6"/>
    <w:rsid w:val="00F1136C"/>
    <w:rsid w:val="00F2234C"/>
    <w:rsid w:val="00F44E13"/>
    <w:rsid w:val="00F54CEE"/>
    <w:rsid w:val="00F60940"/>
    <w:rsid w:val="00F645EA"/>
    <w:rsid w:val="00F7630D"/>
    <w:rsid w:val="00FA53E4"/>
    <w:rsid w:val="00FB51D4"/>
    <w:rsid w:val="00FB6EC4"/>
    <w:rsid w:val="00FF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F8618D-06C2-46A5-8D06-499F52BE5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33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833A6"/>
    <w:pPr>
      <w:ind w:left="720"/>
      <w:contextualSpacing/>
    </w:pPr>
  </w:style>
  <w:style w:type="character" w:styleId="Hyperlink">
    <w:name w:val="Hyperlink"/>
    <w:uiPriority w:val="99"/>
    <w:unhideWhenUsed/>
    <w:rsid w:val="002833A6"/>
    <w:rPr>
      <w:color w:val="0563C1"/>
      <w:u w:val="single"/>
    </w:rPr>
  </w:style>
  <w:style w:type="paragraph" w:styleId="NoSpacing">
    <w:name w:val="No Spacing"/>
    <w:uiPriority w:val="1"/>
    <w:qFormat/>
    <w:rsid w:val="002833A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33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3A6"/>
    <w:rPr>
      <w:rFonts w:ascii="Tahoma" w:eastAsia="Times New Roman" w:hAnsi="Tahoma" w:cs="Tahoma"/>
      <w:sz w:val="16"/>
      <w:szCs w:val="16"/>
      <w:lang w:val="en-GB"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0C52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527F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0C52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527F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1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gs.ksusta.edu.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plicant.safapply.com/pgsksust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gs.ksusta.edu.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plicant.safapply.com/pgsksust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99B66-8180-4862-B84D-18B57E92A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2431</Words>
  <Characters>13858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</dc:creator>
  <cp:lastModifiedBy>PG School Admission</cp:lastModifiedBy>
  <cp:revision>2</cp:revision>
  <cp:lastPrinted>2025-07-31T18:47:00Z</cp:lastPrinted>
  <dcterms:created xsi:type="dcterms:W3CDTF">2025-08-22T08:49:00Z</dcterms:created>
  <dcterms:modified xsi:type="dcterms:W3CDTF">2025-08-22T08:49:00Z</dcterms:modified>
</cp:coreProperties>
</file>